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A2" w:rsidRDefault="00A03FA2" w:rsidP="00A03FA2">
      <w:pPr>
        <w:pStyle w:val="a7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A03FA2" w:rsidRDefault="00A03FA2" w:rsidP="00A03FA2">
      <w:pPr>
        <w:pStyle w:val="a7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A03FA2" w:rsidRDefault="00A03FA2" w:rsidP="00A03FA2">
      <w:pPr>
        <w:pStyle w:val="a7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A03FA2" w:rsidRDefault="00A03FA2" w:rsidP="00A03FA2">
      <w:pPr>
        <w:ind w:left="-720" w:firstLine="180"/>
        <w:rPr>
          <w:bCs/>
          <w:sz w:val="28"/>
          <w:szCs w:val="28"/>
        </w:rPr>
      </w:pPr>
    </w:p>
    <w:p w:rsidR="00A03FA2" w:rsidRDefault="00A03FA2" w:rsidP="00A03FA2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A03FA2" w:rsidRDefault="00A03FA2" w:rsidP="00A03FA2">
      <w:pPr>
        <w:rPr>
          <w:bCs/>
        </w:rPr>
      </w:pPr>
    </w:p>
    <w:p w:rsidR="00A03FA2" w:rsidRDefault="00A03FA2" w:rsidP="00A03FA2">
      <w:pPr>
        <w:pStyle w:val="10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color w:val="1C1C1C"/>
          <w:sz w:val="28"/>
          <w:szCs w:val="28"/>
        </w:rPr>
        <w:t xml:space="preserve">25.06.2015     </w:t>
      </w:r>
      <w:r>
        <w:rPr>
          <w:rFonts w:ascii="Times New Roman" w:hAnsi="Times New Roman" w:cs="Times New Roman"/>
          <w:b w:val="0"/>
          <w:color w:val="FF3333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№ 113     </w:t>
      </w:r>
      <w:r>
        <w:rPr>
          <w:rFonts w:ascii="Times New Roman" w:hAnsi="Times New Roman" w:cs="Times New Roman"/>
          <w:b w:val="0"/>
          <w:color w:val="FF3333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х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альний</w:t>
      </w:r>
    </w:p>
    <w:p w:rsidR="0099401B" w:rsidRPr="0099401B" w:rsidRDefault="0099401B" w:rsidP="0099401B">
      <w:pPr>
        <w:spacing w:line="276" w:lineRule="auto"/>
        <w:jc w:val="both"/>
        <w:rPr>
          <w:rFonts w:ascii="Calibri" w:hAnsi="Calibri"/>
          <w:sz w:val="26"/>
          <w:szCs w:val="26"/>
        </w:rPr>
      </w:pPr>
    </w:p>
    <w:p w:rsidR="0099401B" w:rsidRPr="0099401B" w:rsidRDefault="0099401B" w:rsidP="0099401B">
      <w:pPr>
        <w:keepNext/>
        <w:spacing w:line="276" w:lineRule="auto"/>
        <w:outlineLvl w:val="0"/>
        <w:rPr>
          <w:sz w:val="28"/>
          <w:szCs w:val="28"/>
        </w:rPr>
      </w:pPr>
      <w:r w:rsidRPr="0099401B">
        <w:rPr>
          <w:sz w:val="28"/>
          <w:szCs w:val="28"/>
        </w:rPr>
        <w:t xml:space="preserve">О </w:t>
      </w:r>
      <w:r>
        <w:rPr>
          <w:sz w:val="28"/>
          <w:szCs w:val="28"/>
        </w:rPr>
        <w:t>продаже</w:t>
      </w:r>
      <w:r w:rsidRPr="0099401B">
        <w:rPr>
          <w:sz w:val="28"/>
          <w:szCs w:val="28"/>
        </w:rPr>
        <w:t xml:space="preserve"> в собственность </w:t>
      </w:r>
      <w:proofErr w:type="gramStart"/>
      <w:r w:rsidRPr="0099401B">
        <w:rPr>
          <w:sz w:val="28"/>
          <w:szCs w:val="28"/>
        </w:rPr>
        <w:t>земельного</w:t>
      </w:r>
      <w:proofErr w:type="gramEnd"/>
      <w:r w:rsidRPr="0099401B">
        <w:rPr>
          <w:sz w:val="28"/>
          <w:szCs w:val="28"/>
        </w:rPr>
        <w:t xml:space="preserve"> </w:t>
      </w:r>
    </w:p>
    <w:p w:rsidR="0099401B" w:rsidRPr="0099401B" w:rsidRDefault="0099401B" w:rsidP="0099401B">
      <w:pPr>
        <w:keepNext/>
        <w:spacing w:line="276" w:lineRule="auto"/>
        <w:outlineLvl w:val="0"/>
        <w:rPr>
          <w:sz w:val="28"/>
          <w:szCs w:val="28"/>
        </w:rPr>
      </w:pPr>
      <w:r w:rsidRPr="0099401B">
        <w:rPr>
          <w:sz w:val="28"/>
          <w:szCs w:val="28"/>
        </w:rPr>
        <w:t xml:space="preserve">участка из земель населенных пунктов </w:t>
      </w:r>
    </w:p>
    <w:p w:rsidR="0099401B" w:rsidRDefault="0099401B" w:rsidP="0099401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обществу с ограниченной ответственностью «</w:t>
      </w:r>
      <w:proofErr w:type="spellStart"/>
      <w:r>
        <w:rPr>
          <w:sz w:val="28"/>
          <w:szCs w:val="28"/>
        </w:rPr>
        <w:t>Лерон</w:t>
      </w:r>
      <w:proofErr w:type="spellEnd"/>
      <w:r>
        <w:rPr>
          <w:sz w:val="28"/>
          <w:szCs w:val="28"/>
        </w:rPr>
        <w:t>»</w:t>
      </w:r>
    </w:p>
    <w:p w:rsidR="0099401B" w:rsidRPr="0099401B" w:rsidRDefault="0099401B" w:rsidP="0099401B">
      <w:pPr>
        <w:spacing w:line="276" w:lineRule="auto"/>
        <w:rPr>
          <w:sz w:val="28"/>
          <w:szCs w:val="28"/>
        </w:rPr>
      </w:pPr>
    </w:p>
    <w:p w:rsidR="0099401B" w:rsidRPr="00F4643F" w:rsidRDefault="0099401B" w:rsidP="0099401B">
      <w:pPr>
        <w:ind w:firstLine="708"/>
        <w:jc w:val="both"/>
        <w:rPr>
          <w:sz w:val="28"/>
          <w:szCs w:val="28"/>
        </w:rPr>
      </w:pPr>
      <w:proofErr w:type="gramStart"/>
      <w:r w:rsidRPr="00F4643F">
        <w:rPr>
          <w:sz w:val="28"/>
          <w:szCs w:val="28"/>
        </w:rPr>
        <w:t xml:space="preserve">В соответствии с подпунктом 6 пункта 2 статьи 39.3 Земельного кодекса Российской Федерации,  постановлением Правительства Ростовской области от 06.04.2015 № 243 «Об установлении порядка определения цены земельных участков, находящихся в государственной собственности Ростовской области и земельных участков, государственная собственность на которые не разграничена, при продаже таких земельных участков без проведения торгов», на основании заявления  </w:t>
      </w:r>
      <w:r w:rsidR="00017471">
        <w:rPr>
          <w:sz w:val="28"/>
          <w:szCs w:val="28"/>
        </w:rPr>
        <w:t xml:space="preserve">директора </w:t>
      </w:r>
      <w:r>
        <w:rPr>
          <w:sz w:val="28"/>
          <w:szCs w:val="28"/>
        </w:rPr>
        <w:t>общества с ограниченной ответственностью «</w:t>
      </w:r>
      <w:proofErr w:type="spellStart"/>
      <w:r>
        <w:rPr>
          <w:sz w:val="28"/>
          <w:szCs w:val="28"/>
        </w:rPr>
        <w:t>Лерон</w:t>
      </w:r>
      <w:proofErr w:type="spellEnd"/>
      <w:r>
        <w:rPr>
          <w:sz w:val="28"/>
          <w:szCs w:val="28"/>
        </w:rPr>
        <w:t>»</w:t>
      </w:r>
      <w:r w:rsidRPr="00F4643F">
        <w:rPr>
          <w:sz w:val="28"/>
          <w:szCs w:val="28"/>
        </w:rPr>
        <w:t xml:space="preserve"> </w:t>
      </w:r>
      <w:r w:rsidR="00017471">
        <w:rPr>
          <w:sz w:val="28"/>
          <w:szCs w:val="28"/>
        </w:rPr>
        <w:t xml:space="preserve"> Н.</w:t>
      </w:r>
      <w:proofErr w:type="gramEnd"/>
      <w:r w:rsidR="00017471">
        <w:rPr>
          <w:sz w:val="28"/>
          <w:szCs w:val="28"/>
        </w:rPr>
        <w:t xml:space="preserve">Р. </w:t>
      </w:r>
      <w:proofErr w:type="spellStart"/>
      <w:r w:rsidR="00017471">
        <w:rPr>
          <w:sz w:val="28"/>
          <w:szCs w:val="28"/>
        </w:rPr>
        <w:t>Вовченко</w:t>
      </w:r>
      <w:proofErr w:type="spellEnd"/>
      <w:r w:rsidR="00017471">
        <w:rPr>
          <w:sz w:val="28"/>
          <w:szCs w:val="28"/>
        </w:rPr>
        <w:t xml:space="preserve"> </w:t>
      </w:r>
      <w:r w:rsidRPr="00F4643F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017471">
        <w:rPr>
          <w:sz w:val="28"/>
          <w:szCs w:val="28"/>
        </w:rPr>
        <w:t>6</w:t>
      </w:r>
      <w:r>
        <w:rPr>
          <w:sz w:val="28"/>
          <w:szCs w:val="28"/>
        </w:rPr>
        <w:t>.05</w:t>
      </w:r>
      <w:r w:rsidRPr="00F4643F">
        <w:rPr>
          <w:sz w:val="28"/>
          <w:szCs w:val="28"/>
        </w:rPr>
        <w:t>.2015</w:t>
      </w:r>
    </w:p>
    <w:p w:rsidR="0099401B" w:rsidRPr="008750C8" w:rsidRDefault="0099401B" w:rsidP="0099401B">
      <w:pPr>
        <w:jc w:val="both"/>
        <w:rPr>
          <w:sz w:val="16"/>
          <w:szCs w:val="16"/>
        </w:rPr>
      </w:pPr>
    </w:p>
    <w:p w:rsidR="0099401B" w:rsidRPr="00F4643F" w:rsidRDefault="0099401B" w:rsidP="0099401B">
      <w:pPr>
        <w:ind w:firstLine="708"/>
        <w:jc w:val="center"/>
        <w:rPr>
          <w:sz w:val="28"/>
          <w:szCs w:val="28"/>
        </w:rPr>
      </w:pPr>
      <w:r w:rsidRPr="00F4643F">
        <w:rPr>
          <w:sz w:val="28"/>
          <w:szCs w:val="28"/>
        </w:rPr>
        <w:t>ПОСТАНОВЛЯЮ:</w:t>
      </w:r>
    </w:p>
    <w:p w:rsidR="0099401B" w:rsidRPr="008750C8" w:rsidRDefault="0099401B" w:rsidP="0099401B">
      <w:pPr>
        <w:ind w:firstLine="708"/>
        <w:jc w:val="center"/>
        <w:rPr>
          <w:sz w:val="16"/>
          <w:szCs w:val="16"/>
        </w:rPr>
      </w:pPr>
    </w:p>
    <w:p w:rsidR="0099401B" w:rsidRPr="00F4643F" w:rsidRDefault="0099401B" w:rsidP="00C76505">
      <w:pPr>
        <w:spacing w:line="276" w:lineRule="auto"/>
        <w:ind w:firstLine="708"/>
        <w:jc w:val="both"/>
        <w:rPr>
          <w:sz w:val="28"/>
          <w:szCs w:val="28"/>
        </w:rPr>
      </w:pPr>
      <w:r w:rsidRPr="00F4643F">
        <w:rPr>
          <w:sz w:val="28"/>
          <w:szCs w:val="28"/>
        </w:rPr>
        <w:t xml:space="preserve">1. Продать  в собственность </w:t>
      </w:r>
      <w:r w:rsidR="00017471">
        <w:rPr>
          <w:sz w:val="28"/>
          <w:szCs w:val="28"/>
        </w:rPr>
        <w:t>обществу с ограниченной ответственностью «</w:t>
      </w:r>
      <w:proofErr w:type="spellStart"/>
      <w:r w:rsidR="00017471">
        <w:rPr>
          <w:sz w:val="28"/>
          <w:szCs w:val="28"/>
        </w:rPr>
        <w:t>Лерон</w:t>
      </w:r>
      <w:proofErr w:type="spellEnd"/>
      <w:r w:rsidR="00017471">
        <w:rPr>
          <w:sz w:val="28"/>
          <w:szCs w:val="28"/>
        </w:rPr>
        <w:t>»</w:t>
      </w:r>
      <w:r w:rsidR="00C76505">
        <w:rPr>
          <w:sz w:val="28"/>
          <w:szCs w:val="28"/>
        </w:rPr>
        <w:t xml:space="preserve"> </w:t>
      </w:r>
      <w:r w:rsidRPr="00F4643F">
        <w:rPr>
          <w:sz w:val="28"/>
          <w:szCs w:val="28"/>
        </w:rPr>
        <w:t xml:space="preserve">земельный участок из земель населенных пунктов с </w:t>
      </w:r>
      <w:proofErr w:type="gramStart"/>
      <w:r w:rsidRPr="00F4643F">
        <w:rPr>
          <w:sz w:val="28"/>
          <w:szCs w:val="28"/>
        </w:rPr>
        <w:t>кадастровым</w:t>
      </w:r>
      <w:proofErr w:type="gramEnd"/>
      <w:r w:rsidRPr="00F4643F">
        <w:rPr>
          <w:sz w:val="28"/>
          <w:szCs w:val="28"/>
        </w:rPr>
        <w:t xml:space="preserve"> № </w:t>
      </w:r>
      <w:r w:rsidRPr="00F4643F">
        <w:rPr>
          <w:color w:val="000000"/>
          <w:sz w:val="28"/>
          <w:szCs w:val="28"/>
        </w:rPr>
        <w:t>61:31:</w:t>
      </w:r>
      <w:r w:rsidR="00C76505">
        <w:rPr>
          <w:color w:val="000000"/>
          <w:sz w:val="28"/>
          <w:szCs w:val="28"/>
        </w:rPr>
        <w:t>0030301</w:t>
      </w:r>
      <w:r w:rsidRPr="00F4643F">
        <w:rPr>
          <w:color w:val="000000"/>
          <w:sz w:val="28"/>
          <w:szCs w:val="28"/>
        </w:rPr>
        <w:t>:1</w:t>
      </w:r>
      <w:r w:rsidR="00C76505">
        <w:rPr>
          <w:color w:val="000000"/>
          <w:sz w:val="28"/>
          <w:szCs w:val="28"/>
        </w:rPr>
        <w:t>4</w:t>
      </w:r>
      <w:r w:rsidR="00B61368">
        <w:rPr>
          <w:color w:val="000000"/>
          <w:sz w:val="28"/>
          <w:szCs w:val="28"/>
        </w:rPr>
        <w:t>8</w:t>
      </w:r>
      <w:r w:rsidRPr="00F4643F">
        <w:rPr>
          <w:sz w:val="28"/>
          <w:szCs w:val="28"/>
        </w:rPr>
        <w:t>, местоположение: Ростовская область, Пролетарский район</w:t>
      </w:r>
      <w:r w:rsidR="00C76505">
        <w:rPr>
          <w:sz w:val="28"/>
          <w:szCs w:val="28"/>
        </w:rPr>
        <w:t xml:space="preserve">, х. Русский, ул. Центральная, </w:t>
      </w:r>
      <w:r w:rsidR="008F4E13">
        <w:rPr>
          <w:sz w:val="28"/>
          <w:szCs w:val="28"/>
        </w:rPr>
        <w:t>1</w:t>
      </w:r>
      <w:r w:rsidR="00C76505">
        <w:rPr>
          <w:sz w:val="28"/>
          <w:szCs w:val="28"/>
        </w:rPr>
        <w:t>, об</w:t>
      </w:r>
      <w:r w:rsidRPr="00F4643F">
        <w:rPr>
          <w:sz w:val="28"/>
          <w:szCs w:val="28"/>
        </w:rPr>
        <w:t xml:space="preserve">щей площадью </w:t>
      </w:r>
      <w:r w:rsidR="008F4E13">
        <w:rPr>
          <w:sz w:val="28"/>
          <w:szCs w:val="28"/>
        </w:rPr>
        <w:t>1</w:t>
      </w:r>
      <w:r w:rsidR="00B61368">
        <w:rPr>
          <w:sz w:val="28"/>
          <w:szCs w:val="28"/>
        </w:rPr>
        <w:t>2153</w:t>
      </w:r>
      <w:r w:rsidRPr="00F4643F">
        <w:rPr>
          <w:sz w:val="28"/>
          <w:szCs w:val="28"/>
        </w:rPr>
        <w:t xml:space="preserve"> кв</w:t>
      </w:r>
      <w:proofErr w:type="gramStart"/>
      <w:r w:rsidRPr="00F4643F">
        <w:rPr>
          <w:sz w:val="28"/>
          <w:szCs w:val="28"/>
        </w:rPr>
        <w:t>.м</w:t>
      </w:r>
      <w:proofErr w:type="gramEnd"/>
      <w:r w:rsidRPr="00F4643F">
        <w:rPr>
          <w:sz w:val="28"/>
          <w:szCs w:val="28"/>
        </w:rPr>
        <w:t xml:space="preserve">, разрешенное использование: </w:t>
      </w:r>
      <w:r w:rsidR="00C76505">
        <w:rPr>
          <w:sz w:val="28"/>
          <w:szCs w:val="28"/>
        </w:rPr>
        <w:t>приусадебный участок личного подсобного хозяйства</w:t>
      </w:r>
      <w:r w:rsidRPr="00F4643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76505" w:rsidRPr="00E94683">
        <w:rPr>
          <w:sz w:val="28"/>
          <w:szCs w:val="28"/>
        </w:rPr>
        <w:t>являющемуся</w:t>
      </w:r>
      <w:r w:rsidR="00C76505" w:rsidRPr="00F4643F">
        <w:rPr>
          <w:sz w:val="28"/>
          <w:szCs w:val="28"/>
        </w:rPr>
        <w:t xml:space="preserve"> </w:t>
      </w:r>
      <w:r w:rsidRPr="00F4643F">
        <w:rPr>
          <w:sz w:val="28"/>
          <w:szCs w:val="28"/>
        </w:rPr>
        <w:t xml:space="preserve">собственником </w:t>
      </w:r>
      <w:r w:rsidR="00C76505">
        <w:rPr>
          <w:sz w:val="28"/>
          <w:szCs w:val="28"/>
        </w:rPr>
        <w:t xml:space="preserve"> </w:t>
      </w:r>
      <w:r w:rsidRPr="00F4643F">
        <w:rPr>
          <w:sz w:val="28"/>
          <w:szCs w:val="28"/>
        </w:rPr>
        <w:t xml:space="preserve">жилого дома, расположенного на этом земельном участке, что подтверждается свидетельством о государственной регистрации права  от </w:t>
      </w:r>
      <w:r w:rsidR="00C76505">
        <w:rPr>
          <w:sz w:val="28"/>
          <w:szCs w:val="28"/>
        </w:rPr>
        <w:t>0</w:t>
      </w:r>
      <w:r w:rsidR="008F4E13">
        <w:rPr>
          <w:sz w:val="28"/>
          <w:szCs w:val="28"/>
        </w:rPr>
        <w:t>2</w:t>
      </w:r>
      <w:r w:rsidR="00C76505">
        <w:rPr>
          <w:sz w:val="28"/>
          <w:szCs w:val="28"/>
        </w:rPr>
        <w:t>.10.2013</w:t>
      </w:r>
      <w:r w:rsidRPr="00F4643F">
        <w:rPr>
          <w:sz w:val="28"/>
          <w:szCs w:val="28"/>
        </w:rPr>
        <w:t xml:space="preserve"> серия 61</w:t>
      </w:r>
      <w:r>
        <w:rPr>
          <w:sz w:val="28"/>
          <w:szCs w:val="28"/>
        </w:rPr>
        <w:t>-</w:t>
      </w:r>
      <w:r w:rsidRPr="00F4643F">
        <w:rPr>
          <w:sz w:val="28"/>
          <w:szCs w:val="28"/>
        </w:rPr>
        <w:t>А</w:t>
      </w:r>
      <w:r w:rsidR="00C76505">
        <w:rPr>
          <w:sz w:val="28"/>
          <w:szCs w:val="28"/>
        </w:rPr>
        <w:t>З</w:t>
      </w:r>
      <w:r w:rsidRPr="00F4643F">
        <w:rPr>
          <w:sz w:val="28"/>
          <w:szCs w:val="28"/>
        </w:rPr>
        <w:t xml:space="preserve"> № </w:t>
      </w:r>
      <w:r w:rsidR="00C76505">
        <w:rPr>
          <w:sz w:val="28"/>
          <w:szCs w:val="28"/>
        </w:rPr>
        <w:t>990</w:t>
      </w:r>
      <w:r w:rsidR="008F4E13">
        <w:rPr>
          <w:sz w:val="28"/>
          <w:szCs w:val="28"/>
        </w:rPr>
        <w:t>30</w:t>
      </w:r>
      <w:r w:rsidR="00B61368">
        <w:rPr>
          <w:sz w:val="28"/>
          <w:szCs w:val="28"/>
        </w:rPr>
        <w:t>7</w:t>
      </w:r>
      <w:r w:rsidR="00C76505">
        <w:rPr>
          <w:sz w:val="28"/>
          <w:szCs w:val="28"/>
        </w:rPr>
        <w:t xml:space="preserve">, по цене земельного участка </w:t>
      </w:r>
      <w:r w:rsidR="00B61368">
        <w:rPr>
          <w:sz w:val="28"/>
          <w:szCs w:val="28"/>
        </w:rPr>
        <w:t>3731</w:t>
      </w:r>
      <w:r w:rsidRPr="00F4643F">
        <w:rPr>
          <w:sz w:val="28"/>
          <w:szCs w:val="28"/>
        </w:rPr>
        <w:t xml:space="preserve"> рубл</w:t>
      </w:r>
      <w:r w:rsidR="00B61368">
        <w:rPr>
          <w:sz w:val="28"/>
          <w:szCs w:val="28"/>
        </w:rPr>
        <w:t>ь</w:t>
      </w:r>
      <w:r w:rsidRPr="00F4643F">
        <w:rPr>
          <w:sz w:val="28"/>
          <w:szCs w:val="28"/>
        </w:rPr>
        <w:t xml:space="preserve">. </w:t>
      </w:r>
    </w:p>
    <w:p w:rsidR="0099401B" w:rsidRPr="00F4643F" w:rsidRDefault="0099401B" w:rsidP="000174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643F">
        <w:rPr>
          <w:sz w:val="28"/>
          <w:szCs w:val="28"/>
        </w:rPr>
        <w:t xml:space="preserve">2. Заключить с </w:t>
      </w:r>
      <w:r w:rsidR="008750C8">
        <w:rPr>
          <w:sz w:val="28"/>
          <w:szCs w:val="28"/>
        </w:rPr>
        <w:t>обществом с ограниченной ответственностью «</w:t>
      </w:r>
      <w:proofErr w:type="spellStart"/>
      <w:r w:rsidR="008750C8">
        <w:rPr>
          <w:sz w:val="28"/>
          <w:szCs w:val="28"/>
        </w:rPr>
        <w:t>Лерон</w:t>
      </w:r>
      <w:proofErr w:type="spellEnd"/>
      <w:r w:rsidR="008750C8">
        <w:rPr>
          <w:sz w:val="28"/>
          <w:szCs w:val="28"/>
        </w:rPr>
        <w:t xml:space="preserve">» </w:t>
      </w:r>
      <w:r w:rsidRPr="00F4643F">
        <w:rPr>
          <w:sz w:val="28"/>
          <w:szCs w:val="28"/>
        </w:rPr>
        <w:t xml:space="preserve">договор купли-продажи вышеуказанного земельного участка. </w:t>
      </w:r>
    </w:p>
    <w:p w:rsidR="0099401B" w:rsidRPr="00F4643F" w:rsidRDefault="0099401B" w:rsidP="00017471">
      <w:pPr>
        <w:ind w:firstLine="708"/>
        <w:jc w:val="both"/>
        <w:rPr>
          <w:sz w:val="28"/>
          <w:szCs w:val="28"/>
        </w:rPr>
      </w:pPr>
      <w:r w:rsidRPr="00F4643F">
        <w:rPr>
          <w:sz w:val="28"/>
          <w:szCs w:val="28"/>
        </w:rPr>
        <w:t xml:space="preserve">3. </w:t>
      </w:r>
      <w:r w:rsidR="008750C8">
        <w:rPr>
          <w:sz w:val="28"/>
          <w:szCs w:val="28"/>
        </w:rPr>
        <w:t>Обществу с ограниченной ответственностью «</w:t>
      </w:r>
      <w:proofErr w:type="spellStart"/>
      <w:r w:rsidR="008750C8">
        <w:rPr>
          <w:sz w:val="28"/>
          <w:szCs w:val="28"/>
        </w:rPr>
        <w:t>Лерон</w:t>
      </w:r>
      <w:proofErr w:type="spellEnd"/>
      <w:r w:rsidR="008750C8">
        <w:rPr>
          <w:sz w:val="28"/>
          <w:szCs w:val="28"/>
        </w:rPr>
        <w:t xml:space="preserve">» </w:t>
      </w:r>
      <w:r w:rsidRPr="00F4643F">
        <w:rPr>
          <w:sz w:val="28"/>
          <w:szCs w:val="28"/>
        </w:rPr>
        <w:t>обеспечить государственную регистрацию перехода права собственности на указанный земельный участок в соответствии с Федеральным законом от 21.07.1997 № 122-ФЗ «О государственной  регистрации прав на недвижимое имущество и сделок с ним».</w:t>
      </w:r>
    </w:p>
    <w:p w:rsidR="0099401B" w:rsidRPr="00F4643F" w:rsidRDefault="0099401B" w:rsidP="00017471">
      <w:pPr>
        <w:pStyle w:val="a4"/>
        <w:ind w:firstLine="567"/>
        <w:rPr>
          <w:sz w:val="28"/>
          <w:szCs w:val="28"/>
        </w:rPr>
      </w:pPr>
      <w:r w:rsidRPr="00F4643F">
        <w:rPr>
          <w:sz w:val="28"/>
          <w:szCs w:val="28"/>
        </w:rPr>
        <w:t xml:space="preserve"> 4. </w:t>
      </w:r>
      <w:proofErr w:type="gramStart"/>
      <w:r w:rsidRPr="00F4643F">
        <w:rPr>
          <w:sz w:val="28"/>
          <w:szCs w:val="28"/>
        </w:rPr>
        <w:t>Контроль за</w:t>
      </w:r>
      <w:proofErr w:type="gramEnd"/>
      <w:r w:rsidRPr="00F4643F">
        <w:rPr>
          <w:sz w:val="28"/>
          <w:szCs w:val="28"/>
        </w:rPr>
        <w:t xml:space="preserve"> исполнением постановления оставляю за собой.</w:t>
      </w:r>
    </w:p>
    <w:p w:rsidR="0099401B" w:rsidRPr="00F4643F" w:rsidRDefault="0099401B" w:rsidP="0099401B">
      <w:pPr>
        <w:pStyle w:val="a4"/>
        <w:rPr>
          <w:sz w:val="28"/>
          <w:szCs w:val="28"/>
        </w:rPr>
      </w:pPr>
    </w:p>
    <w:p w:rsidR="0099401B" w:rsidRPr="00F4643F" w:rsidRDefault="0099401B" w:rsidP="0099401B">
      <w:pPr>
        <w:rPr>
          <w:sz w:val="28"/>
          <w:szCs w:val="28"/>
        </w:rPr>
      </w:pPr>
      <w:r w:rsidRPr="00F4643F">
        <w:rPr>
          <w:sz w:val="28"/>
          <w:szCs w:val="28"/>
        </w:rPr>
        <w:t>Глава</w:t>
      </w:r>
      <w:r w:rsidR="002C23F6">
        <w:rPr>
          <w:sz w:val="28"/>
          <w:szCs w:val="28"/>
        </w:rPr>
        <w:t xml:space="preserve"> </w:t>
      </w:r>
      <w:proofErr w:type="spellStart"/>
      <w:r w:rsidR="002C23F6">
        <w:rPr>
          <w:sz w:val="28"/>
          <w:szCs w:val="28"/>
        </w:rPr>
        <w:t>Дальненского</w:t>
      </w:r>
      <w:proofErr w:type="spellEnd"/>
    </w:p>
    <w:p w:rsidR="0099401B" w:rsidRPr="00F4643F" w:rsidRDefault="002C23F6" w:rsidP="008750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750C8" w:rsidRPr="0099401B">
        <w:rPr>
          <w:sz w:val="28"/>
          <w:szCs w:val="28"/>
        </w:rPr>
        <w:t>ельского поселения</w:t>
      </w:r>
      <w:r w:rsidR="008750C8">
        <w:rPr>
          <w:sz w:val="28"/>
          <w:szCs w:val="28"/>
        </w:rPr>
        <w:t xml:space="preserve">                                                            С.Е. </w:t>
      </w:r>
      <w:proofErr w:type="spellStart"/>
      <w:r w:rsidR="008750C8">
        <w:rPr>
          <w:sz w:val="28"/>
          <w:szCs w:val="28"/>
        </w:rPr>
        <w:t>Стецков</w:t>
      </w:r>
      <w:proofErr w:type="spellEnd"/>
    </w:p>
    <w:p w:rsidR="0099401B" w:rsidRPr="00991F81" w:rsidRDefault="0099401B" w:rsidP="0099401B">
      <w:pPr>
        <w:rPr>
          <w:sz w:val="16"/>
          <w:szCs w:val="16"/>
        </w:rPr>
      </w:pPr>
    </w:p>
    <w:sectPr w:rsidR="0099401B" w:rsidRPr="00991F81" w:rsidSect="002C23F6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4431"/>
    <w:multiLevelType w:val="hybridMultilevel"/>
    <w:tmpl w:val="973A250A"/>
    <w:lvl w:ilvl="0" w:tplc="AAA64CB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53DD2"/>
    <w:multiLevelType w:val="hybridMultilevel"/>
    <w:tmpl w:val="52922B9C"/>
    <w:lvl w:ilvl="0" w:tplc="2368AC5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86C3D1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757388"/>
    <w:multiLevelType w:val="hybridMultilevel"/>
    <w:tmpl w:val="E7DA3A0E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">
    <w:nsid w:val="7897782B"/>
    <w:multiLevelType w:val="hybridMultilevel"/>
    <w:tmpl w:val="86EA4FD0"/>
    <w:lvl w:ilvl="0" w:tplc="596A9E5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12B29D34">
      <w:numFmt w:val="none"/>
      <w:lvlText w:val=""/>
      <w:lvlJc w:val="left"/>
      <w:pPr>
        <w:tabs>
          <w:tab w:val="num" w:pos="360"/>
        </w:tabs>
      </w:pPr>
    </w:lvl>
    <w:lvl w:ilvl="2" w:tplc="7266336E">
      <w:numFmt w:val="none"/>
      <w:lvlText w:val=""/>
      <w:lvlJc w:val="left"/>
      <w:pPr>
        <w:tabs>
          <w:tab w:val="num" w:pos="360"/>
        </w:tabs>
      </w:pPr>
    </w:lvl>
    <w:lvl w:ilvl="3" w:tplc="71E01B3C">
      <w:numFmt w:val="none"/>
      <w:lvlText w:val=""/>
      <w:lvlJc w:val="left"/>
      <w:pPr>
        <w:tabs>
          <w:tab w:val="num" w:pos="360"/>
        </w:tabs>
      </w:pPr>
    </w:lvl>
    <w:lvl w:ilvl="4" w:tplc="1C741696">
      <w:numFmt w:val="none"/>
      <w:lvlText w:val=""/>
      <w:lvlJc w:val="left"/>
      <w:pPr>
        <w:tabs>
          <w:tab w:val="num" w:pos="360"/>
        </w:tabs>
      </w:pPr>
    </w:lvl>
    <w:lvl w:ilvl="5" w:tplc="D73A8ECC">
      <w:numFmt w:val="none"/>
      <w:lvlText w:val=""/>
      <w:lvlJc w:val="left"/>
      <w:pPr>
        <w:tabs>
          <w:tab w:val="num" w:pos="360"/>
        </w:tabs>
      </w:pPr>
    </w:lvl>
    <w:lvl w:ilvl="6" w:tplc="9B687698">
      <w:numFmt w:val="none"/>
      <w:lvlText w:val=""/>
      <w:lvlJc w:val="left"/>
      <w:pPr>
        <w:tabs>
          <w:tab w:val="num" w:pos="360"/>
        </w:tabs>
      </w:pPr>
    </w:lvl>
    <w:lvl w:ilvl="7" w:tplc="1AE05442">
      <w:numFmt w:val="none"/>
      <w:lvlText w:val=""/>
      <w:lvlJc w:val="left"/>
      <w:pPr>
        <w:tabs>
          <w:tab w:val="num" w:pos="360"/>
        </w:tabs>
      </w:pPr>
    </w:lvl>
    <w:lvl w:ilvl="8" w:tplc="DA9042A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D0F71EE"/>
    <w:multiLevelType w:val="multilevel"/>
    <w:tmpl w:val="EDB4BF3A"/>
    <w:lvl w:ilvl="0">
      <w:numFmt w:val="none"/>
      <w:lvlText w:val="3.2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E387D"/>
    <w:rsid w:val="00017471"/>
    <w:rsid w:val="00021A5C"/>
    <w:rsid w:val="00050095"/>
    <w:rsid w:val="000608C5"/>
    <w:rsid w:val="00076A3A"/>
    <w:rsid w:val="000A6B1A"/>
    <w:rsid w:val="000D4328"/>
    <w:rsid w:val="00123B67"/>
    <w:rsid w:val="00133C0C"/>
    <w:rsid w:val="00140C5F"/>
    <w:rsid w:val="001557FE"/>
    <w:rsid w:val="00157273"/>
    <w:rsid w:val="00162067"/>
    <w:rsid w:val="00170288"/>
    <w:rsid w:val="00175C92"/>
    <w:rsid w:val="00196D41"/>
    <w:rsid w:val="001C7383"/>
    <w:rsid w:val="001D77FB"/>
    <w:rsid w:val="001D7995"/>
    <w:rsid w:val="001F5326"/>
    <w:rsid w:val="00202706"/>
    <w:rsid w:val="00207D52"/>
    <w:rsid w:val="00207E4C"/>
    <w:rsid w:val="00240B7A"/>
    <w:rsid w:val="002503C5"/>
    <w:rsid w:val="0025283A"/>
    <w:rsid w:val="00255BEE"/>
    <w:rsid w:val="00271885"/>
    <w:rsid w:val="002764D9"/>
    <w:rsid w:val="0028284E"/>
    <w:rsid w:val="00285BD0"/>
    <w:rsid w:val="00297B1D"/>
    <w:rsid w:val="002A199F"/>
    <w:rsid w:val="002C23F6"/>
    <w:rsid w:val="002C5709"/>
    <w:rsid w:val="002E1C85"/>
    <w:rsid w:val="003016D7"/>
    <w:rsid w:val="00304350"/>
    <w:rsid w:val="0030503A"/>
    <w:rsid w:val="003128FD"/>
    <w:rsid w:val="003236D1"/>
    <w:rsid w:val="00324E4F"/>
    <w:rsid w:val="0033066F"/>
    <w:rsid w:val="00330EBA"/>
    <w:rsid w:val="00340212"/>
    <w:rsid w:val="0035332D"/>
    <w:rsid w:val="0035390C"/>
    <w:rsid w:val="003662EB"/>
    <w:rsid w:val="003854A5"/>
    <w:rsid w:val="00387777"/>
    <w:rsid w:val="003B4E67"/>
    <w:rsid w:val="003B5A30"/>
    <w:rsid w:val="003E51CB"/>
    <w:rsid w:val="0040115D"/>
    <w:rsid w:val="00401330"/>
    <w:rsid w:val="00403C89"/>
    <w:rsid w:val="004147D4"/>
    <w:rsid w:val="00415919"/>
    <w:rsid w:val="00424799"/>
    <w:rsid w:val="004264EA"/>
    <w:rsid w:val="00436408"/>
    <w:rsid w:val="00451313"/>
    <w:rsid w:val="004554D3"/>
    <w:rsid w:val="0047024F"/>
    <w:rsid w:val="00497813"/>
    <w:rsid w:val="00497919"/>
    <w:rsid w:val="004B0286"/>
    <w:rsid w:val="004D0F25"/>
    <w:rsid w:val="004E387D"/>
    <w:rsid w:val="00503D6E"/>
    <w:rsid w:val="00537C30"/>
    <w:rsid w:val="00542D28"/>
    <w:rsid w:val="00546E31"/>
    <w:rsid w:val="0055423E"/>
    <w:rsid w:val="00555A17"/>
    <w:rsid w:val="00561D58"/>
    <w:rsid w:val="005726D7"/>
    <w:rsid w:val="005A0B85"/>
    <w:rsid w:val="005A2B30"/>
    <w:rsid w:val="005A3D5F"/>
    <w:rsid w:val="005A6012"/>
    <w:rsid w:val="005A6B3C"/>
    <w:rsid w:val="005C3AA5"/>
    <w:rsid w:val="00601B4E"/>
    <w:rsid w:val="00603AC1"/>
    <w:rsid w:val="0062575D"/>
    <w:rsid w:val="006555F4"/>
    <w:rsid w:val="00663EE9"/>
    <w:rsid w:val="00665100"/>
    <w:rsid w:val="00666251"/>
    <w:rsid w:val="00674DBC"/>
    <w:rsid w:val="00682A12"/>
    <w:rsid w:val="00683941"/>
    <w:rsid w:val="006A610A"/>
    <w:rsid w:val="006C3C0D"/>
    <w:rsid w:val="006C579F"/>
    <w:rsid w:val="006E197A"/>
    <w:rsid w:val="006E2B90"/>
    <w:rsid w:val="006F1D60"/>
    <w:rsid w:val="0072680D"/>
    <w:rsid w:val="007421C4"/>
    <w:rsid w:val="007442B1"/>
    <w:rsid w:val="007468C8"/>
    <w:rsid w:val="00751D5E"/>
    <w:rsid w:val="00762915"/>
    <w:rsid w:val="00774CE0"/>
    <w:rsid w:val="007839B8"/>
    <w:rsid w:val="007B49D2"/>
    <w:rsid w:val="007C4470"/>
    <w:rsid w:val="007C6C67"/>
    <w:rsid w:val="007C7CC7"/>
    <w:rsid w:val="007D28B5"/>
    <w:rsid w:val="007E5A03"/>
    <w:rsid w:val="007F2F95"/>
    <w:rsid w:val="007F669D"/>
    <w:rsid w:val="008055BC"/>
    <w:rsid w:val="00816CC3"/>
    <w:rsid w:val="00817605"/>
    <w:rsid w:val="008257F6"/>
    <w:rsid w:val="0083184C"/>
    <w:rsid w:val="00835FA7"/>
    <w:rsid w:val="00844BBD"/>
    <w:rsid w:val="00856A8E"/>
    <w:rsid w:val="00857D33"/>
    <w:rsid w:val="008620B2"/>
    <w:rsid w:val="008750C8"/>
    <w:rsid w:val="008805EF"/>
    <w:rsid w:val="0088752C"/>
    <w:rsid w:val="00897687"/>
    <w:rsid w:val="008A42E6"/>
    <w:rsid w:val="008B3CDF"/>
    <w:rsid w:val="008B6729"/>
    <w:rsid w:val="008C14F3"/>
    <w:rsid w:val="008C4700"/>
    <w:rsid w:val="008E1D66"/>
    <w:rsid w:val="008E3E44"/>
    <w:rsid w:val="008E6FBF"/>
    <w:rsid w:val="008F3228"/>
    <w:rsid w:val="008F4E13"/>
    <w:rsid w:val="00915A63"/>
    <w:rsid w:val="00915A92"/>
    <w:rsid w:val="00922287"/>
    <w:rsid w:val="009239E0"/>
    <w:rsid w:val="0094273F"/>
    <w:rsid w:val="00944E57"/>
    <w:rsid w:val="00960A73"/>
    <w:rsid w:val="0096262B"/>
    <w:rsid w:val="009714D1"/>
    <w:rsid w:val="009766B2"/>
    <w:rsid w:val="00980956"/>
    <w:rsid w:val="00991F81"/>
    <w:rsid w:val="0099401B"/>
    <w:rsid w:val="009B6436"/>
    <w:rsid w:val="009B6DB2"/>
    <w:rsid w:val="009C54F9"/>
    <w:rsid w:val="009C5B5C"/>
    <w:rsid w:val="009D0D0D"/>
    <w:rsid w:val="009D68BF"/>
    <w:rsid w:val="009F545F"/>
    <w:rsid w:val="00A01660"/>
    <w:rsid w:val="00A031AF"/>
    <w:rsid w:val="00A03FA2"/>
    <w:rsid w:val="00A162E3"/>
    <w:rsid w:val="00A2588F"/>
    <w:rsid w:val="00A371E5"/>
    <w:rsid w:val="00A55D0B"/>
    <w:rsid w:val="00A629DA"/>
    <w:rsid w:val="00A72B3D"/>
    <w:rsid w:val="00A7366A"/>
    <w:rsid w:val="00A758A5"/>
    <w:rsid w:val="00A76D96"/>
    <w:rsid w:val="00A9200A"/>
    <w:rsid w:val="00A94422"/>
    <w:rsid w:val="00AA49E5"/>
    <w:rsid w:val="00AC32A1"/>
    <w:rsid w:val="00AD54D2"/>
    <w:rsid w:val="00AF0521"/>
    <w:rsid w:val="00AF499E"/>
    <w:rsid w:val="00B050A8"/>
    <w:rsid w:val="00B11AC1"/>
    <w:rsid w:val="00B1678E"/>
    <w:rsid w:val="00B366A8"/>
    <w:rsid w:val="00B51171"/>
    <w:rsid w:val="00B61368"/>
    <w:rsid w:val="00B6683C"/>
    <w:rsid w:val="00B70DE2"/>
    <w:rsid w:val="00B750BF"/>
    <w:rsid w:val="00B90E5E"/>
    <w:rsid w:val="00BA0F8D"/>
    <w:rsid w:val="00BB3061"/>
    <w:rsid w:val="00BB3A67"/>
    <w:rsid w:val="00BC6BF5"/>
    <w:rsid w:val="00BD0FE3"/>
    <w:rsid w:val="00BD244A"/>
    <w:rsid w:val="00C1369B"/>
    <w:rsid w:val="00C170E2"/>
    <w:rsid w:val="00C2017F"/>
    <w:rsid w:val="00C222F2"/>
    <w:rsid w:val="00C33DC4"/>
    <w:rsid w:val="00C56A77"/>
    <w:rsid w:val="00C56EE5"/>
    <w:rsid w:val="00C60CBB"/>
    <w:rsid w:val="00C71105"/>
    <w:rsid w:val="00C72658"/>
    <w:rsid w:val="00C739BE"/>
    <w:rsid w:val="00C739DF"/>
    <w:rsid w:val="00C76505"/>
    <w:rsid w:val="00C807C0"/>
    <w:rsid w:val="00C94245"/>
    <w:rsid w:val="00CA528D"/>
    <w:rsid w:val="00CD3F04"/>
    <w:rsid w:val="00CE61D9"/>
    <w:rsid w:val="00CE681E"/>
    <w:rsid w:val="00D1653A"/>
    <w:rsid w:val="00D26C67"/>
    <w:rsid w:val="00D332BD"/>
    <w:rsid w:val="00D33C27"/>
    <w:rsid w:val="00D7496C"/>
    <w:rsid w:val="00D8768F"/>
    <w:rsid w:val="00D96DB9"/>
    <w:rsid w:val="00DA76D7"/>
    <w:rsid w:val="00DC3DA1"/>
    <w:rsid w:val="00DE66B8"/>
    <w:rsid w:val="00DF0E50"/>
    <w:rsid w:val="00DF611D"/>
    <w:rsid w:val="00DF7658"/>
    <w:rsid w:val="00E02612"/>
    <w:rsid w:val="00E51B6B"/>
    <w:rsid w:val="00E52D41"/>
    <w:rsid w:val="00E72905"/>
    <w:rsid w:val="00E73151"/>
    <w:rsid w:val="00E759F0"/>
    <w:rsid w:val="00E83A49"/>
    <w:rsid w:val="00E93060"/>
    <w:rsid w:val="00EA5303"/>
    <w:rsid w:val="00EC2BA2"/>
    <w:rsid w:val="00EC37DB"/>
    <w:rsid w:val="00EC3F0A"/>
    <w:rsid w:val="00EC50BC"/>
    <w:rsid w:val="00EE4AF6"/>
    <w:rsid w:val="00F12CED"/>
    <w:rsid w:val="00F15B9D"/>
    <w:rsid w:val="00F17365"/>
    <w:rsid w:val="00F32FD9"/>
    <w:rsid w:val="00F4504D"/>
    <w:rsid w:val="00F4643F"/>
    <w:rsid w:val="00F52F21"/>
    <w:rsid w:val="00F53E57"/>
    <w:rsid w:val="00F60EB5"/>
    <w:rsid w:val="00F77C05"/>
    <w:rsid w:val="00F95349"/>
    <w:rsid w:val="00FA0110"/>
    <w:rsid w:val="00FB40DB"/>
    <w:rsid w:val="00FB6DC8"/>
    <w:rsid w:val="00FD766D"/>
    <w:rsid w:val="00FE3569"/>
    <w:rsid w:val="00FF4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1D5E"/>
    <w:rPr>
      <w:sz w:val="24"/>
      <w:szCs w:val="24"/>
    </w:rPr>
  </w:style>
  <w:style w:type="paragraph" w:styleId="1">
    <w:name w:val="heading 1"/>
    <w:basedOn w:val="a"/>
    <w:next w:val="a"/>
    <w:qFormat/>
    <w:rsid w:val="00751D5E"/>
    <w:pPr>
      <w:keepNext/>
      <w:jc w:val="center"/>
      <w:outlineLvl w:val="0"/>
    </w:pPr>
    <w:rPr>
      <w:rFonts w:ascii="Arial" w:hAnsi="Arial" w:cs="Arial"/>
      <w:b/>
      <w:bCs/>
      <w:spacing w:val="20"/>
    </w:rPr>
  </w:style>
  <w:style w:type="paragraph" w:styleId="2">
    <w:name w:val="heading 2"/>
    <w:basedOn w:val="a"/>
    <w:next w:val="a"/>
    <w:qFormat/>
    <w:rsid w:val="00751D5E"/>
    <w:pPr>
      <w:keepNext/>
      <w:jc w:val="center"/>
      <w:outlineLvl w:val="1"/>
    </w:pPr>
    <w:rPr>
      <w:rFonts w:ascii="Arial" w:hAnsi="Arial" w:cs="Arial"/>
      <w:b/>
      <w:bCs/>
      <w:spacing w:val="20"/>
      <w:sz w:val="28"/>
    </w:rPr>
  </w:style>
  <w:style w:type="paragraph" w:styleId="3">
    <w:name w:val="heading 3"/>
    <w:basedOn w:val="a"/>
    <w:next w:val="a"/>
    <w:qFormat/>
    <w:rsid w:val="00751D5E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51D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751D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751D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751D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DocList">
    <w:name w:val="ConsDocList"/>
    <w:rsid w:val="00751D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rsid w:val="00751D5E"/>
    <w:pPr>
      <w:ind w:left="720"/>
      <w:jc w:val="both"/>
    </w:pPr>
    <w:rPr>
      <w:rFonts w:ascii="Arial" w:hAnsi="Arial" w:cs="Arial"/>
      <w:sz w:val="28"/>
    </w:rPr>
  </w:style>
  <w:style w:type="paragraph" w:styleId="a4">
    <w:name w:val="Body Text"/>
    <w:basedOn w:val="a"/>
    <w:link w:val="a5"/>
    <w:rsid w:val="00751D5E"/>
    <w:pPr>
      <w:jc w:val="both"/>
    </w:pPr>
  </w:style>
  <w:style w:type="paragraph" w:styleId="a6">
    <w:name w:val="Balloon Text"/>
    <w:basedOn w:val="a"/>
    <w:semiHidden/>
    <w:rsid w:val="006C579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8055BC"/>
    <w:rPr>
      <w:sz w:val="24"/>
      <w:szCs w:val="24"/>
    </w:rPr>
  </w:style>
  <w:style w:type="paragraph" w:customStyle="1" w:styleId="a7">
    <w:name w:val="Заголовок"/>
    <w:basedOn w:val="a"/>
    <w:next w:val="a4"/>
    <w:rsid w:val="00A03FA2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0">
    <w:name w:val="Верхний колонтитул1"/>
    <w:basedOn w:val="a"/>
    <w:rsid w:val="00A03FA2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59183-E6D5-4814-9FED-7A515C757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ttt</dc:creator>
  <cp:lastModifiedBy>1</cp:lastModifiedBy>
  <cp:revision>5</cp:revision>
  <cp:lastPrinted>2015-06-26T11:12:00Z</cp:lastPrinted>
  <dcterms:created xsi:type="dcterms:W3CDTF">2015-06-26T11:05:00Z</dcterms:created>
  <dcterms:modified xsi:type="dcterms:W3CDTF">2015-06-26T11:13:00Z</dcterms:modified>
</cp:coreProperties>
</file>