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B4C" w:rsidRPr="00F64B4C" w:rsidRDefault="00F64B4C" w:rsidP="00F64B4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sz w:val="32"/>
          <w:szCs w:val="32"/>
        </w:rPr>
        <w:t xml:space="preserve">    </w:t>
      </w:r>
      <w:r w:rsidRPr="00F64B4C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F64B4C" w:rsidRPr="00F64B4C" w:rsidRDefault="00F64B4C" w:rsidP="00F64B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B4C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F64B4C" w:rsidRPr="00F64B4C" w:rsidRDefault="00F64B4C" w:rsidP="00F64B4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64B4C">
        <w:rPr>
          <w:rFonts w:ascii="Times New Roman" w:hAnsi="Times New Roman" w:cs="Times New Roman"/>
          <w:sz w:val="28"/>
          <w:szCs w:val="28"/>
        </w:rPr>
        <w:t>ПРОЛЕТАРСКИЙ РАЙОН</w:t>
      </w:r>
    </w:p>
    <w:p w:rsidR="00F64B4C" w:rsidRPr="00F64B4C" w:rsidRDefault="00F64B4C" w:rsidP="00F64B4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64B4C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</w:p>
    <w:p w:rsidR="00F64B4C" w:rsidRPr="00F64B4C" w:rsidRDefault="00F64B4C" w:rsidP="00F64B4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64B4C">
        <w:rPr>
          <w:rFonts w:ascii="Times New Roman" w:hAnsi="Times New Roman" w:cs="Times New Roman"/>
          <w:sz w:val="28"/>
          <w:szCs w:val="28"/>
        </w:rPr>
        <w:t>«ДАЛЬНЕНСКОЕ СЕЛЬСКОЕ ПОСЕЛЕНИЕ»</w:t>
      </w:r>
    </w:p>
    <w:p w:rsidR="00F64B4C" w:rsidRPr="00F64B4C" w:rsidRDefault="00F64B4C" w:rsidP="00F64B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4B4C" w:rsidRPr="00F64B4C" w:rsidRDefault="00F64B4C" w:rsidP="00F64B4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64B4C">
        <w:rPr>
          <w:rFonts w:ascii="Times New Roman" w:hAnsi="Times New Roman" w:cs="Times New Roman"/>
          <w:sz w:val="28"/>
          <w:szCs w:val="28"/>
        </w:rPr>
        <w:t>АДМИНИСТРАЦИЯ ДАЛЬНЕНСКОГО СЕЛЬСКОГО ПОСЕЛЕНИЯ</w:t>
      </w:r>
    </w:p>
    <w:p w:rsidR="00F64B4C" w:rsidRPr="00F64B4C" w:rsidRDefault="00F64B4C" w:rsidP="00F64B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4B4C" w:rsidRPr="00F64B4C" w:rsidRDefault="00F64B4C" w:rsidP="00F64B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B4C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4524AE" w:rsidRDefault="004524AE" w:rsidP="004524AE">
      <w:pPr>
        <w:tabs>
          <w:tab w:val="left" w:pos="720"/>
        </w:tabs>
        <w:spacing w:after="0"/>
        <w:ind w:firstLine="567"/>
        <w:rPr>
          <w:rFonts w:ascii="Times New Roman" w:eastAsia="Times New Roman" w:hAnsi="Times New Roman" w:cs="Tahoma"/>
          <w:sz w:val="28"/>
          <w:szCs w:val="34"/>
        </w:rPr>
      </w:pPr>
    </w:p>
    <w:p w:rsidR="004524AE" w:rsidRDefault="00485B09" w:rsidP="004524AE">
      <w:pPr>
        <w:tabs>
          <w:tab w:val="left" w:pos="720"/>
        </w:tabs>
        <w:spacing w:after="0"/>
        <w:rPr>
          <w:rFonts w:ascii="Times New Roman" w:eastAsia="Times New Roman" w:hAnsi="Times New Roman" w:cs="Tahoma"/>
          <w:sz w:val="28"/>
          <w:szCs w:val="34"/>
        </w:rPr>
      </w:pPr>
      <w:r w:rsidRPr="00485B09">
        <w:rPr>
          <w:rFonts w:ascii="Times New Roman" w:hAnsi="Times New Roman" w:cs="Tahoma"/>
          <w:sz w:val="28"/>
          <w:szCs w:val="34"/>
        </w:rPr>
        <w:t>10</w:t>
      </w:r>
      <w:r w:rsidR="004524AE" w:rsidRPr="00485B09">
        <w:rPr>
          <w:rFonts w:ascii="Times New Roman" w:hAnsi="Times New Roman" w:cs="Tahoma"/>
          <w:sz w:val="28"/>
          <w:szCs w:val="34"/>
        </w:rPr>
        <w:t>.0</w:t>
      </w:r>
      <w:r w:rsidRPr="00485B09">
        <w:rPr>
          <w:rFonts w:ascii="Times New Roman" w:hAnsi="Times New Roman" w:cs="Tahoma"/>
          <w:sz w:val="28"/>
          <w:szCs w:val="34"/>
        </w:rPr>
        <w:t>8</w:t>
      </w:r>
      <w:r w:rsidR="004524AE" w:rsidRPr="00485B09">
        <w:rPr>
          <w:rFonts w:ascii="Times New Roman" w:hAnsi="Times New Roman" w:cs="Tahoma"/>
          <w:sz w:val="28"/>
          <w:szCs w:val="34"/>
        </w:rPr>
        <w:t xml:space="preserve">.2017                                         № </w:t>
      </w:r>
      <w:r w:rsidRPr="00485B09">
        <w:rPr>
          <w:rFonts w:ascii="Times New Roman" w:hAnsi="Times New Roman" w:cs="Tahoma"/>
          <w:sz w:val="28"/>
          <w:szCs w:val="34"/>
        </w:rPr>
        <w:t>13</w:t>
      </w:r>
      <w:r w:rsidR="00661C8F">
        <w:rPr>
          <w:rFonts w:ascii="Times New Roman" w:hAnsi="Times New Roman" w:cs="Tahoma"/>
          <w:sz w:val="28"/>
          <w:szCs w:val="34"/>
        </w:rPr>
        <w:t>5</w:t>
      </w:r>
      <w:bookmarkStart w:id="0" w:name="_GoBack"/>
      <w:bookmarkEnd w:id="0"/>
      <w:r w:rsidR="00171A4F">
        <w:rPr>
          <w:rFonts w:ascii="Times New Roman" w:hAnsi="Times New Roman" w:cs="Tahoma"/>
          <w:sz w:val="28"/>
          <w:szCs w:val="34"/>
        </w:rPr>
        <w:t xml:space="preserve">       </w:t>
      </w:r>
      <w:r w:rsidR="004524AE" w:rsidRPr="00485B09">
        <w:rPr>
          <w:rFonts w:ascii="Times New Roman" w:eastAsia="Times New Roman" w:hAnsi="Times New Roman" w:cs="Tahoma"/>
          <w:sz w:val="28"/>
          <w:szCs w:val="34"/>
        </w:rPr>
        <w:t xml:space="preserve">                         </w:t>
      </w:r>
      <w:r>
        <w:rPr>
          <w:rFonts w:ascii="Times New Roman" w:eastAsia="Times New Roman" w:hAnsi="Times New Roman" w:cs="Tahoma"/>
          <w:sz w:val="28"/>
          <w:szCs w:val="34"/>
        </w:rPr>
        <w:t xml:space="preserve">       </w:t>
      </w:r>
      <w:r w:rsidR="004524AE">
        <w:rPr>
          <w:rFonts w:ascii="Times New Roman" w:eastAsia="Times New Roman" w:hAnsi="Times New Roman" w:cs="Tahoma"/>
          <w:sz w:val="28"/>
          <w:szCs w:val="34"/>
        </w:rPr>
        <w:t>х. Дальний</w:t>
      </w:r>
    </w:p>
    <w:p w:rsidR="004524AE" w:rsidRDefault="004524AE" w:rsidP="004524AE">
      <w:pPr>
        <w:tabs>
          <w:tab w:val="left" w:pos="720"/>
        </w:tabs>
        <w:spacing w:after="0"/>
        <w:rPr>
          <w:rFonts w:ascii="Times New Roman" w:eastAsia="Times New Roman" w:hAnsi="Times New Roman" w:cs="Tahoma"/>
          <w:sz w:val="28"/>
          <w:szCs w:val="34"/>
        </w:rPr>
      </w:pPr>
    </w:p>
    <w:p w:rsidR="00171A4F" w:rsidRPr="00171A4F" w:rsidRDefault="00171A4F" w:rsidP="00171A4F">
      <w:pPr>
        <w:spacing w:after="0" w:line="240" w:lineRule="auto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171A4F">
        <w:rPr>
          <w:rFonts w:ascii="Times New Roman" w:hAnsi="Times New Roman" w:cs="Times New Roman"/>
          <w:sz w:val="28"/>
          <w:szCs w:val="28"/>
        </w:rPr>
        <w:t>О</w:t>
      </w:r>
      <w:r w:rsidRPr="00171A4F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б организации гражданской обороны на </w:t>
      </w:r>
    </w:p>
    <w:p w:rsidR="00171A4F" w:rsidRPr="00171A4F" w:rsidRDefault="00171A4F" w:rsidP="00171A4F">
      <w:pPr>
        <w:spacing w:after="0" w:line="240" w:lineRule="auto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171A4F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территории </w:t>
      </w:r>
      <w:r>
        <w:rPr>
          <w:rFonts w:ascii="Times New Roman" w:eastAsia="Lucida Sans Unicode" w:hAnsi="Times New Roman" w:cs="Times New Roman"/>
          <w:kern w:val="2"/>
          <w:sz w:val="28"/>
          <w:szCs w:val="28"/>
        </w:rPr>
        <w:t>Дальненского</w:t>
      </w:r>
      <w:r w:rsidRPr="00171A4F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сельского поселения </w:t>
      </w:r>
    </w:p>
    <w:p w:rsidR="00171A4F" w:rsidRPr="00171A4F" w:rsidRDefault="00171A4F" w:rsidP="00171A4F">
      <w:pPr>
        <w:spacing w:after="0" w:line="240" w:lineRule="auto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171A4F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и назначении социально уполномоченных лиц </w:t>
      </w:r>
    </w:p>
    <w:p w:rsidR="00171A4F" w:rsidRPr="00171A4F" w:rsidRDefault="00171A4F" w:rsidP="00171A4F">
      <w:pPr>
        <w:spacing w:after="0" w:line="240" w:lineRule="auto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171A4F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в области гражданской обороны, защиты населения </w:t>
      </w:r>
    </w:p>
    <w:p w:rsidR="00171A4F" w:rsidRPr="00171A4F" w:rsidRDefault="00171A4F" w:rsidP="00171A4F">
      <w:pPr>
        <w:spacing w:after="0" w:line="240" w:lineRule="auto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171A4F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и территории от чрезвычайных ситуаций природного </w:t>
      </w:r>
    </w:p>
    <w:p w:rsidR="00171A4F" w:rsidRPr="00171A4F" w:rsidRDefault="00171A4F" w:rsidP="00171A4F">
      <w:pPr>
        <w:spacing w:after="0" w:line="240" w:lineRule="auto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171A4F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и техногенного характера, обеспечение пожарной </w:t>
      </w:r>
    </w:p>
    <w:p w:rsidR="00171A4F" w:rsidRPr="00171A4F" w:rsidRDefault="00171A4F" w:rsidP="00171A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1A4F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безопасности и безопасности людей на водных объектах </w:t>
      </w:r>
    </w:p>
    <w:p w:rsidR="00171A4F" w:rsidRPr="00171A4F" w:rsidRDefault="00171A4F" w:rsidP="00171A4F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171A4F" w:rsidRPr="00171A4F" w:rsidRDefault="00171A4F" w:rsidP="00171A4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A4F">
        <w:rPr>
          <w:rFonts w:ascii="Times New Roman" w:hAnsi="Times New Roman" w:cs="Times New Roman"/>
          <w:sz w:val="28"/>
          <w:szCs w:val="28"/>
        </w:rPr>
        <w:t xml:space="preserve">        На основании Федерального закона от 06.10.2003 № 131-ФЗ «Об общих принципах организации местного самоуправления в Российской Федерации», в соответствии со статьей 2 Устава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 w:rsidRPr="00171A4F">
        <w:rPr>
          <w:rFonts w:ascii="Times New Roman" w:hAnsi="Times New Roman" w:cs="Times New Roman"/>
          <w:sz w:val="28"/>
          <w:szCs w:val="28"/>
        </w:rPr>
        <w:t xml:space="preserve"> сельского поселения», в целях организации гражданской обороны на территории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 w:rsidRPr="00171A4F">
        <w:rPr>
          <w:rFonts w:ascii="Times New Roman" w:hAnsi="Times New Roman" w:cs="Times New Roman"/>
          <w:sz w:val="28"/>
          <w:szCs w:val="28"/>
        </w:rPr>
        <w:t xml:space="preserve"> сельского поселения и назначении специально уполномоченных лиц в области гражданской обороны, защиты населения и территории от чрезвычайных ситуаций природного и техногенного характера, обеспечение пожарной безопасности и безопасности людей на водных объектах:</w:t>
      </w:r>
    </w:p>
    <w:p w:rsidR="00171A4F" w:rsidRPr="00171A4F" w:rsidRDefault="00171A4F" w:rsidP="00171A4F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71A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171A4F" w:rsidRPr="00171A4F" w:rsidRDefault="00171A4F" w:rsidP="00171A4F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A4F">
        <w:rPr>
          <w:rFonts w:ascii="Times New Roman" w:hAnsi="Times New Roman" w:cs="Times New Roman"/>
          <w:sz w:val="28"/>
          <w:szCs w:val="28"/>
        </w:rPr>
        <w:t xml:space="preserve">Назначить </w:t>
      </w:r>
      <w:r>
        <w:rPr>
          <w:rFonts w:ascii="Times New Roman" w:hAnsi="Times New Roman" w:cs="Times New Roman"/>
          <w:sz w:val="28"/>
          <w:szCs w:val="28"/>
        </w:rPr>
        <w:t xml:space="preserve">Лебединскую Ольгу Иосифовну </w:t>
      </w:r>
      <w:r w:rsidRPr="00171A4F">
        <w:rPr>
          <w:rFonts w:ascii="Times New Roman" w:hAnsi="Times New Roman" w:cs="Times New Roman"/>
          <w:sz w:val="28"/>
          <w:szCs w:val="28"/>
        </w:rPr>
        <w:t xml:space="preserve">специалиста первой категории Администрации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 w:rsidRPr="00171A4F">
        <w:rPr>
          <w:rFonts w:ascii="Times New Roman" w:hAnsi="Times New Roman" w:cs="Times New Roman"/>
          <w:sz w:val="28"/>
          <w:szCs w:val="28"/>
        </w:rPr>
        <w:t xml:space="preserve"> сельского поселения ответственным за исполнение функций в области гражданской обороны, защиты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объектах. </w:t>
      </w:r>
    </w:p>
    <w:p w:rsidR="00171A4F" w:rsidRDefault="00171A4F" w:rsidP="00171A4F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A4F">
        <w:rPr>
          <w:rFonts w:ascii="Times New Roman" w:hAnsi="Times New Roman" w:cs="Times New Roman"/>
          <w:sz w:val="28"/>
          <w:szCs w:val="28"/>
        </w:rPr>
        <w:t xml:space="preserve">На время отсутствия </w:t>
      </w:r>
      <w:r>
        <w:rPr>
          <w:rFonts w:ascii="Times New Roman" w:hAnsi="Times New Roman" w:cs="Times New Roman"/>
          <w:sz w:val="28"/>
          <w:szCs w:val="28"/>
        </w:rPr>
        <w:t xml:space="preserve">Лебединской Ольги Иосифовны </w:t>
      </w:r>
      <w:r w:rsidRPr="00171A4F">
        <w:rPr>
          <w:rFonts w:ascii="Times New Roman" w:hAnsi="Times New Roman" w:cs="Times New Roman"/>
          <w:sz w:val="28"/>
          <w:szCs w:val="28"/>
        </w:rPr>
        <w:t>исполнение функций в области гражданской обороны, защиты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 оставляю за собой.</w:t>
      </w:r>
    </w:p>
    <w:p w:rsidR="00171A4F" w:rsidRPr="00171A4F" w:rsidRDefault="00171A4F" w:rsidP="00171A4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71A4F">
        <w:rPr>
          <w:rFonts w:ascii="Times New Roman" w:hAnsi="Times New Roman" w:cs="Times New Roman"/>
          <w:sz w:val="28"/>
          <w:szCs w:val="28"/>
        </w:rPr>
        <w:t xml:space="preserve">Распоряжение Главы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 w:rsidRPr="00171A4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от 30.12.2005 № 3 «</w:t>
      </w:r>
      <w:r w:rsidRPr="00AE441C">
        <w:rPr>
          <w:rFonts w:ascii="Times New Roman" w:hAnsi="Times New Roman"/>
          <w:bCs/>
          <w:sz w:val="28"/>
          <w:szCs w:val="28"/>
          <w:lang w:eastAsia="en-US"/>
        </w:rPr>
        <w:t xml:space="preserve">О назначении ответственного за исполнение функций в области </w:t>
      </w:r>
      <w:r>
        <w:rPr>
          <w:rFonts w:ascii="Times New Roman" w:hAnsi="Times New Roman"/>
          <w:bCs/>
          <w:sz w:val="28"/>
          <w:szCs w:val="28"/>
          <w:lang w:eastAsia="en-US"/>
        </w:rPr>
        <w:t>организации и осуществления мероприятий по гражданской обороне</w:t>
      </w:r>
      <w:r w:rsidRPr="00AE441C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>в границах</w:t>
      </w:r>
      <w:r w:rsidRPr="00AE441C">
        <w:rPr>
          <w:rFonts w:ascii="Times New Roman" w:hAnsi="Times New Roman"/>
          <w:bCs/>
          <w:sz w:val="28"/>
          <w:szCs w:val="28"/>
          <w:lang w:eastAsia="en-US"/>
        </w:rPr>
        <w:t xml:space="preserve"> Дальненского сельского поселения</w:t>
      </w:r>
      <w:r>
        <w:rPr>
          <w:rFonts w:ascii="Times New Roman" w:hAnsi="Times New Roman"/>
          <w:bCs/>
          <w:sz w:val="28"/>
          <w:szCs w:val="28"/>
          <w:lang w:eastAsia="en-US"/>
        </w:rPr>
        <w:t>»</w:t>
      </w:r>
      <w:r w:rsidRPr="00171A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1A4F">
        <w:rPr>
          <w:rFonts w:ascii="Times New Roman" w:hAnsi="Times New Roman" w:cs="Times New Roman"/>
          <w:sz w:val="28"/>
          <w:szCs w:val="28"/>
        </w:rPr>
        <w:t>года  считать</w:t>
      </w:r>
      <w:proofErr w:type="gramEnd"/>
      <w:r w:rsidRPr="00171A4F">
        <w:rPr>
          <w:rFonts w:ascii="Times New Roman" w:hAnsi="Times New Roman" w:cs="Times New Roman"/>
          <w:sz w:val="28"/>
          <w:szCs w:val="28"/>
        </w:rPr>
        <w:t xml:space="preserve"> утратившим силу.</w:t>
      </w:r>
    </w:p>
    <w:p w:rsidR="00171A4F" w:rsidRDefault="00171A4F" w:rsidP="00171A4F">
      <w:pPr>
        <w:tabs>
          <w:tab w:val="left" w:pos="567"/>
          <w:tab w:val="left" w:pos="851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71A4F">
        <w:rPr>
          <w:rFonts w:ascii="Times New Roman" w:hAnsi="Times New Roman" w:cs="Times New Roman"/>
          <w:sz w:val="28"/>
          <w:szCs w:val="28"/>
        </w:rPr>
        <w:t>Контроль за выполнением настоящего распоряжения оставляю за собой.</w:t>
      </w:r>
    </w:p>
    <w:p w:rsidR="00171A4F" w:rsidRPr="00171A4F" w:rsidRDefault="00171A4F" w:rsidP="00171A4F">
      <w:pPr>
        <w:tabs>
          <w:tab w:val="left" w:pos="567"/>
          <w:tab w:val="left" w:pos="851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4524AE" w:rsidRDefault="004524AE" w:rsidP="00171A4F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Администрации</w:t>
      </w:r>
      <w:r w:rsidRPr="00FD7F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7214" w:rsidRDefault="004524AE" w:rsidP="00171A4F">
      <w:pPr>
        <w:ind w:firstLine="851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D7F8C"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F8C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D7F8C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С.Е.Стецков</w:t>
      </w:r>
      <w:proofErr w:type="spellEnd"/>
    </w:p>
    <w:sectPr w:rsidR="008A7214" w:rsidSect="00171A4F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E131E5"/>
    <w:multiLevelType w:val="hybridMultilevel"/>
    <w:tmpl w:val="662E7B9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697619E8"/>
    <w:multiLevelType w:val="hybridMultilevel"/>
    <w:tmpl w:val="4BA8EEF6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165B"/>
    <w:rsid w:val="00171A4F"/>
    <w:rsid w:val="004524AE"/>
    <w:rsid w:val="00485B09"/>
    <w:rsid w:val="004B1821"/>
    <w:rsid w:val="00661C8F"/>
    <w:rsid w:val="0074165B"/>
    <w:rsid w:val="008A7214"/>
    <w:rsid w:val="009236D9"/>
    <w:rsid w:val="00F6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E64D0"/>
  <w15:docId w15:val="{1F4F7A9C-A190-4607-81B9-93766C702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4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4AE"/>
    <w:pPr>
      <w:ind w:left="720"/>
      <w:contextualSpacing/>
    </w:pPr>
  </w:style>
  <w:style w:type="paragraph" w:customStyle="1" w:styleId="ConsPlusNormal">
    <w:name w:val="ConsPlusNormal"/>
    <w:rsid w:val="00171A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1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1A4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7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Дальненского сельского поселения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8</cp:revision>
  <cp:lastPrinted>2017-08-30T06:06:00Z</cp:lastPrinted>
  <dcterms:created xsi:type="dcterms:W3CDTF">2017-08-14T10:20:00Z</dcterms:created>
  <dcterms:modified xsi:type="dcterms:W3CDTF">2018-02-05T11:03:00Z</dcterms:modified>
</cp:coreProperties>
</file>