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8A5" w:rsidRPr="00FC78D5" w:rsidRDefault="00166A46" w:rsidP="006F58A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РОССИЙСКАЯ ФЕДЕРАЦИЯ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РОСТОВСКАЯ ОБЛАСТЬ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ПРОЛЕТАРСКИЙ РАЙОН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СОБРАНИЕ ДЕПУТАТОВ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ДАЛЬНЕНСКОГО СЕЛЬСКОГО ПОСЕЛЕНИЯ</w:t>
      </w:r>
    </w:p>
    <w:p w:rsidR="006F58A5" w:rsidRDefault="006F58A5" w:rsidP="006F58A5">
      <w:pPr>
        <w:pStyle w:val="a4"/>
        <w:spacing w:after="0"/>
        <w:ind w:firstLine="567"/>
        <w:jc w:val="center"/>
      </w:pPr>
      <w:r>
        <w:rPr>
          <w:sz w:val="27"/>
          <w:szCs w:val="27"/>
        </w:rPr>
        <w:t>РЕШЕНИЕ</w:t>
      </w:r>
    </w:p>
    <w:p w:rsidR="00A22E0F" w:rsidRDefault="00A22E0F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7EF4" w:rsidRDefault="00B67EF4" w:rsidP="00B67EF4">
      <w:pPr>
        <w:pStyle w:val="a6"/>
        <w:ind w:right="-6"/>
        <w:jc w:val="left"/>
        <w:rPr>
          <w:szCs w:val="28"/>
        </w:rPr>
      </w:pPr>
      <w:r w:rsidRPr="007D748D">
        <w:rPr>
          <w:szCs w:val="28"/>
        </w:rPr>
        <w:t xml:space="preserve">О внесении изменений </w:t>
      </w:r>
    </w:p>
    <w:p w:rsidR="00B67EF4" w:rsidRDefault="00B67EF4" w:rsidP="00B67EF4">
      <w:pPr>
        <w:pStyle w:val="a6"/>
        <w:ind w:right="-6"/>
        <w:jc w:val="left"/>
        <w:rPr>
          <w:szCs w:val="28"/>
        </w:rPr>
      </w:pPr>
      <w:r w:rsidRPr="007D748D">
        <w:rPr>
          <w:szCs w:val="28"/>
        </w:rPr>
        <w:t>в решение</w:t>
      </w:r>
      <w:r>
        <w:rPr>
          <w:szCs w:val="28"/>
        </w:rPr>
        <w:t xml:space="preserve"> </w:t>
      </w:r>
      <w:r w:rsidRPr="007D748D">
        <w:rPr>
          <w:szCs w:val="28"/>
        </w:rPr>
        <w:t xml:space="preserve">Собрания депутатов </w:t>
      </w:r>
    </w:p>
    <w:p w:rsidR="00B67EF4" w:rsidRDefault="00B67EF4" w:rsidP="00B67EF4">
      <w:pPr>
        <w:pStyle w:val="a6"/>
        <w:ind w:right="-6"/>
        <w:jc w:val="left"/>
        <w:rPr>
          <w:szCs w:val="28"/>
        </w:rPr>
      </w:pPr>
      <w:r>
        <w:rPr>
          <w:szCs w:val="28"/>
        </w:rPr>
        <w:t xml:space="preserve">Дальненского </w:t>
      </w:r>
      <w:r>
        <w:rPr>
          <w:szCs w:val="28"/>
        </w:rPr>
        <w:t xml:space="preserve">сельского поселения </w:t>
      </w:r>
    </w:p>
    <w:p w:rsidR="00B67EF4" w:rsidRDefault="00B67EF4" w:rsidP="00B67EF4">
      <w:pPr>
        <w:pStyle w:val="a6"/>
        <w:ind w:right="-6"/>
        <w:jc w:val="left"/>
        <w:rPr>
          <w:szCs w:val="28"/>
        </w:rPr>
      </w:pPr>
      <w:r>
        <w:rPr>
          <w:szCs w:val="28"/>
        </w:rPr>
        <w:t>от 30.10.2013 № 44</w:t>
      </w:r>
    </w:p>
    <w:p w:rsidR="009276A4" w:rsidRDefault="009276A4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76A4" w:rsidRPr="009276A4" w:rsidRDefault="009276A4" w:rsidP="006F15D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276A4">
        <w:rPr>
          <w:b/>
          <w:sz w:val="28"/>
          <w:szCs w:val="28"/>
        </w:rPr>
        <w:t xml:space="preserve"> Принято</w:t>
      </w:r>
    </w:p>
    <w:p w:rsidR="009276A4" w:rsidRPr="006B0498" w:rsidRDefault="009276A4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276A4">
        <w:rPr>
          <w:b/>
          <w:sz w:val="28"/>
          <w:szCs w:val="28"/>
        </w:rPr>
        <w:t xml:space="preserve">Собранием </w:t>
      </w:r>
      <w:r w:rsidRPr="006F58A5">
        <w:rPr>
          <w:b/>
          <w:sz w:val="28"/>
          <w:szCs w:val="28"/>
        </w:rPr>
        <w:t xml:space="preserve">депутатов                                       </w:t>
      </w:r>
      <w:r w:rsidR="00202018" w:rsidRPr="006F58A5">
        <w:rPr>
          <w:b/>
          <w:sz w:val="28"/>
          <w:szCs w:val="28"/>
        </w:rPr>
        <w:t xml:space="preserve"> </w:t>
      </w:r>
      <w:r w:rsidR="00BE7365">
        <w:rPr>
          <w:b/>
          <w:sz w:val="28"/>
          <w:szCs w:val="28"/>
        </w:rPr>
        <w:t xml:space="preserve">       </w:t>
      </w:r>
      <w:r w:rsidR="00202018" w:rsidRPr="006F58A5">
        <w:rPr>
          <w:b/>
          <w:sz w:val="28"/>
          <w:szCs w:val="28"/>
        </w:rPr>
        <w:t xml:space="preserve">   </w:t>
      </w:r>
      <w:r w:rsidRPr="006F58A5">
        <w:rPr>
          <w:b/>
          <w:sz w:val="28"/>
          <w:szCs w:val="28"/>
        </w:rPr>
        <w:t xml:space="preserve"> </w:t>
      </w:r>
      <w:r w:rsidR="00856BB6">
        <w:rPr>
          <w:b/>
          <w:sz w:val="28"/>
          <w:szCs w:val="28"/>
        </w:rPr>
        <w:t>29 сентября</w:t>
      </w:r>
      <w:r w:rsidR="006F58A5" w:rsidRPr="006F58A5">
        <w:rPr>
          <w:b/>
          <w:sz w:val="28"/>
          <w:szCs w:val="28"/>
        </w:rPr>
        <w:t xml:space="preserve">  2014 года</w:t>
      </w:r>
      <w:r w:rsidR="006F58A5">
        <w:rPr>
          <w:b/>
          <w:sz w:val="28"/>
          <w:szCs w:val="28"/>
        </w:rPr>
        <w:t xml:space="preserve"> </w:t>
      </w:r>
    </w:p>
    <w:p w:rsidR="006F15DF" w:rsidRDefault="006F15DF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7EF4" w:rsidRDefault="00B67EF4" w:rsidP="00B67EF4">
      <w:pPr>
        <w:ind w:firstLine="851"/>
        <w:jc w:val="both"/>
        <w:rPr>
          <w:sz w:val="28"/>
          <w:szCs w:val="28"/>
        </w:rPr>
      </w:pPr>
      <w:r w:rsidRPr="005D29D0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179</w:t>
      </w:r>
      <w:r>
        <w:rPr>
          <w:sz w:val="28"/>
          <w:szCs w:val="28"/>
          <w:vertAlign w:val="superscript"/>
        </w:rPr>
        <w:t>4</w:t>
      </w:r>
      <w:r w:rsidRPr="005D29D0">
        <w:rPr>
          <w:sz w:val="28"/>
          <w:szCs w:val="28"/>
        </w:rPr>
        <w:t xml:space="preserve"> </w:t>
      </w:r>
      <w:r w:rsidRPr="0015445D">
        <w:rPr>
          <w:color w:val="000000"/>
          <w:sz w:val="28"/>
          <w:szCs w:val="28"/>
        </w:rPr>
        <w:t>Бюджетн</w:t>
      </w:r>
      <w:r>
        <w:rPr>
          <w:color w:val="000000"/>
          <w:sz w:val="28"/>
          <w:szCs w:val="28"/>
        </w:rPr>
        <w:t>ого</w:t>
      </w:r>
      <w:r w:rsidRPr="0015445D">
        <w:rPr>
          <w:color w:val="000000"/>
          <w:sz w:val="28"/>
          <w:szCs w:val="28"/>
        </w:rPr>
        <w:t xml:space="preserve"> </w:t>
      </w:r>
      <w:hyperlink r:id="rId7" w:history="1">
        <w:proofErr w:type="gramStart"/>
        <w:r w:rsidRPr="000B5B0F">
          <w:rPr>
            <w:rStyle w:val="a8"/>
            <w:color w:val="000000"/>
            <w:sz w:val="28"/>
            <w:szCs w:val="28"/>
          </w:rPr>
          <w:t>кодекс</w:t>
        </w:r>
        <w:proofErr w:type="gramEnd"/>
      </w:hyperlink>
      <w:r w:rsidRPr="000B5B0F">
        <w:rPr>
          <w:color w:val="000000"/>
          <w:sz w:val="28"/>
          <w:szCs w:val="28"/>
        </w:rPr>
        <w:t>а</w:t>
      </w:r>
      <w:r w:rsidRPr="0015445D">
        <w:rPr>
          <w:color w:val="000000"/>
          <w:sz w:val="28"/>
          <w:szCs w:val="28"/>
        </w:rPr>
        <w:t xml:space="preserve"> Российской</w:t>
      </w:r>
      <w:r w:rsidRPr="005D29D0">
        <w:rPr>
          <w:sz w:val="28"/>
          <w:szCs w:val="28"/>
        </w:rPr>
        <w:t xml:space="preserve"> Федерации</w:t>
      </w:r>
      <w:r>
        <w:rPr>
          <w:sz w:val="28"/>
          <w:szCs w:val="28"/>
        </w:rPr>
        <w:t>, Федеральным законом от 08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Pr="005D29D0">
        <w:rPr>
          <w:sz w:val="28"/>
          <w:szCs w:val="28"/>
        </w:rPr>
        <w:t xml:space="preserve"> решением Собрания депутатов </w:t>
      </w:r>
      <w:r>
        <w:rPr>
          <w:sz w:val="28"/>
          <w:szCs w:val="28"/>
        </w:rPr>
        <w:t xml:space="preserve">Дальненского </w:t>
      </w:r>
      <w:r>
        <w:rPr>
          <w:sz w:val="28"/>
          <w:szCs w:val="28"/>
        </w:rPr>
        <w:t>сельского поселения</w:t>
      </w:r>
      <w:r w:rsidRPr="005D29D0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07</w:t>
      </w:r>
      <w:r w:rsidRPr="005D29D0">
        <w:rPr>
          <w:sz w:val="28"/>
          <w:szCs w:val="28"/>
        </w:rPr>
        <w:t>.0</w:t>
      </w:r>
      <w:r>
        <w:rPr>
          <w:sz w:val="28"/>
          <w:szCs w:val="28"/>
        </w:rPr>
        <w:t xml:space="preserve">9.2007 № </w:t>
      </w:r>
      <w:r>
        <w:rPr>
          <w:sz w:val="28"/>
          <w:szCs w:val="28"/>
        </w:rPr>
        <w:t>81</w:t>
      </w:r>
      <w:r w:rsidRPr="005D29D0">
        <w:rPr>
          <w:sz w:val="28"/>
          <w:szCs w:val="28"/>
        </w:rPr>
        <w:t xml:space="preserve"> «Об утверждении Положения о бюджетном процессе в </w:t>
      </w:r>
      <w:r>
        <w:rPr>
          <w:sz w:val="28"/>
          <w:szCs w:val="28"/>
        </w:rPr>
        <w:t xml:space="preserve">Дальненском </w:t>
      </w:r>
      <w:r>
        <w:rPr>
          <w:sz w:val="28"/>
          <w:szCs w:val="28"/>
        </w:rPr>
        <w:t>сельском поселении</w:t>
      </w:r>
      <w:r w:rsidRPr="005D29D0">
        <w:rPr>
          <w:sz w:val="28"/>
          <w:szCs w:val="28"/>
        </w:rPr>
        <w:t>»</w:t>
      </w:r>
      <w:r w:rsidRPr="007D748D">
        <w:rPr>
          <w:sz w:val="28"/>
          <w:szCs w:val="28"/>
        </w:rPr>
        <w:t xml:space="preserve">, Собрание депутатов </w:t>
      </w:r>
      <w:r>
        <w:rPr>
          <w:sz w:val="28"/>
          <w:szCs w:val="28"/>
        </w:rPr>
        <w:t xml:space="preserve">Дальненского </w:t>
      </w:r>
      <w:r w:rsidRPr="007D748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</w:t>
      </w:r>
    </w:p>
    <w:p w:rsidR="00B67EF4" w:rsidRDefault="00B67EF4" w:rsidP="00B67EF4">
      <w:pPr>
        <w:ind w:firstLine="851"/>
        <w:jc w:val="both"/>
        <w:rPr>
          <w:sz w:val="28"/>
          <w:szCs w:val="28"/>
        </w:rPr>
      </w:pPr>
    </w:p>
    <w:p w:rsidR="00B67EF4" w:rsidRDefault="00B67EF4" w:rsidP="00B67EF4">
      <w:pPr>
        <w:ind w:firstLine="709"/>
        <w:outlineLvl w:val="0"/>
        <w:rPr>
          <w:sz w:val="28"/>
          <w:szCs w:val="28"/>
        </w:rPr>
      </w:pPr>
      <w:r w:rsidRPr="007D748D">
        <w:rPr>
          <w:sz w:val="28"/>
          <w:szCs w:val="28"/>
        </w:rPr>
        <w:t>РЕШИЛО:</w:t>
      </w:r>
    </w:p>
    <w:p w:rsidR="00B67EF4" w:rsidRDefault="00B67EF4" w:rsidP="00B67EF4">
      <w:pPr>
        <w:ind w:firstLine="709"/>
        <w:outlineLvl w:val="0"/>
        <w:rPr>
          <w:sz w:val="28"/>
          <w:szCs w:val="28"/>
        </w:rPr>
      </w:pPr>
    </w:p>
    <w:p w:rsidR="00B67EF4" w:rsidRPr="007D748D" w:rsidRDefault="00B67EF4" w:rsidP="00B67E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748D">
        <w:rPr>
          <w:sz w:val="28"/>
          <w:szCs w:val="28"/>
        </w:rPr>
        <w:t xml:space="preserve">Внести в решение Собрания депутатов </w:t>
      </w:r>
      <w:r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 xml:space="preserve">30.10.2013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44</w:t>
      </w:r>
      <w:r w:rsidRPr="007D748D">
        <w:rPr>
          <w:sz w:val="28"/>
          <w:szCs w:val="28"/>
        </w:rPr>
        <w:t xml:space="preserve"> «</w:t>
      </w:r>
      <w:r w:rsidRPr="005D29D0">
        <w:rPr>
          <w:sz w:val="28"/>
          <w:szCs w:val="28"/>
        </w:rPr>
        <w:t xml:space="preserve">О создании </w:t>
      </w:r>
      <w:r>
        <w:rPr>
          <w:sz w:val="28"/>
          <w:szCs w:val="28"/>
        </w:rPr>
        <w:t>муниципального д</w:t>
      </w:r>
      <w:r w:rsidRPr="005D29D0">
        <w:rPr>
          <w:sz w:val="28"/>
          <w:szCs w:val="28"/>
        </w:rPr>
        <w:t xml:space="preserve">орожного фонда </w:t>
      </w:r>
      <w:r>
        <w:rPr>
          <w:sz w:val="28"/>
          <w:szCs w:val="28"/>
        </w:rPr>
        <w:t xml:space="preserve">Дальненского </w:t>
      </w:r>
      <w:r>
        <w:rPr>
          <w:sz w:val="28"/>
          <w:szCs w:val="28"/>
        </w:rPr>
        <w:t xml:space="preserve"> сельского поселения</w:t>
      </w:r>
      <w:r w:rsidRPr="007D748D">
        <w:rPr>
          <w:sz w:val="28"/>
          <w:szCs w:val="28"/>
        </w:rPr>
        <w:t>» следующие изменения:</w:t>
      </w:r>
    </w:p>
    <w:p w:rsidR="00B67EF4" w:rsidRPr="00C16BC0" w:rsidRDefault="00B67EF4" w:rsidP="00B67EF4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п.3 дополнить пп.13 и пп.14</w:t>
      </w:r>
      <w:r w:rsidRPr="00C16BC0">
        <w:rPr>
          <w:sz w:val="28"/>
          <w:szCs w:val="28"/>
        </w:rPr>
        <w:t>:</w:t>
      </w:r>
    </w:p>
    <w:p w:rsidR="00B67EF4" w:rsidRDefault="00B67EF4" w:rsidP="00B67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BC0">
        <w:rPr>
          <w:sz w:val="28"/>
          <w:szCs w:val="28"/>
        </w:rPr>
        <w:t xml:space="preserve"> «</w:t>
      </w:r>
      <w:r>
        <w:rPr>
          <w:sz w:val="28"/>
          <w:szCs w:val="28"/>
        </w:rPr>
        <w:t>1</w:t>
      </w:r>
      <w:r w:rsidRPr="00C16BC0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C16BC0">
        <w:rPr>
          <w:sz w:val="28"/>
          <w:szCs w:val="28"/>
        </w:rPr>
        <w:t xml:space="preserve"> </w:t>
      </w:r>
      <w:r>
        <w:rPr>
          <w:sz w:val="28"/>
          <w:szCs w:val="28"/>
        </w:rPr>
        <w:t>нецелевых остатков, образовавшихся на 1 января очередного финансового года;</w:t>
      </w:r>
    </w:p>
    <w:p w:rsidR="00B67EF4" w:rsidRPr="00C16BC0" w:rsidRDefault="00B67EF4" w:rsidP="00B67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14) иных поступлений, не противоречащих законодательству Российской Федерации и Ростовской области</w:t>
      </w:r>
      <w:proofErr w:type="gramStart"/>
      <w:r>
        <w:rPr>
          <w:sz w:val="28"/>
          <w:szCs w:val="28"/>
        </w:rPr>
        <w:t>.»</w:t>
      </w:r>
      <w:r w:rsidRPr="00C16BC0">
        <w:rPr>
          <w:sz w:val="28"/>
          <w:szCs w:val="28"/>
        </w:rPr>
        <w:t>;</w:t>
      </w:r>
      <w:proofErr w:type="gramEnd"/>
    </w:p>
    <w:p w:rsidR="00B67EF4" w:rsidRPr="00C16BC0" w:rsidRDefault="00B67EF4" w:rsidP="00B67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п.4 после слов «искусственных сооружений на них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«оформлению прав собственности на улично-дорожную сеть общего пользования местного значения и  земельных участков под ними, в том числе на автомобильные дороги общего пользования местного значения и сооружения на них; реализацию прочих мероприятий, необходимых для развития и функционирования муниципального дорожного фонда».</w:t>
      </w:r>
    </w:p>
    <w:p w:rsidR="00B67EF4" w:rsidRPr="00C16BC0" w:rsidRDefault="00B67EF4" w:rsidP="00B67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C16BC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6BC0">
        <w:rPr>
          <w:sz w:val="28"/>
          <w:szCs w:val="28"/>
        </w:rPr>
        <w:t>Настоящее Решение вступает в силу со дн</w:t>
      </w:r>
      <w:r>
        <w:rPr>
          <w:sz w:val="28"/>
          <w:szCs w:val="28"/>
        </w:rPr>
        <w:t>я его официального обнародования</w:t>
      </w:r>
      <w:r w:rsidRPr="00C16BC0">
        <w:rPr>
          <w:sz w:val="28"/>
          <w:szCs w:val="28"/>
        </w:rPr>
        <w:t>.</w:t>
      </w:r>
    </w:p>
    <w:p w:rsidR="00B67EF4" w:rsidRPr="00D53CB6" w:rsidRDefault="00B67EF4" w:rsidP="00B67EF4">
      <w:pPr>
        <w:jc w:val="both"/>
        <w:outlineLvl w:val="0"/>
        <w:rPr>
          <w:sz w:val="10"/>
          <w:szCs w:val="10"/>
        </w:rPr>
      </w:pPr>
    </w:p>
    <w:p w:rsidR="00B67EF4" w:rsidRDefault="00B67EF4" w:rsidP="00B67EF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Дальненского </w:t>
      </w:r>
      <w:r w:rsidRPr="00BF2A60">
        <w:rPr>
          <w:sz w:val="28"/>
          <w:szCs w:val="28"/>
        </w:rPr>
        <w:t xml:space="preserve"> </w:t>
      </w:r>
    </w:p>
    <w:p w:rsidR="00B67EF4" w:rsidRDefault="00B67EF4" w:rsidP="00B67EF4">
      <w:pPr>
        <w:ind w:firstLine="851"/>
        <w:jc w:val="both"/>
        <w:rPr>
          <w:sz w:val="28"/>
          <w:szCs w:val="28"/>
        </w:rPr>
      </w:pPr>
      <w:r w:rsidRPr="00BF2A60">
        <w:rPr>
          <w:sz w:val="28"/>
          <w:szCs w:val="28"/>
        </w:rPr>
        <w:t xml:space="preserve">сельского поселения                      </w:t>
      </w: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B67EF4" w:rsidRPr="00BF2A60" w:rsidRDefault="00B67EF4" w:rsidP="00B67EF4">
      <w:pPr>
        <w:jc w:val="both"/>
        <w:rPr>
          <w:sz w:val="28"/>
          <w:szCs w:val="28"/>
        </w:rPr>
      </w:pPr>
    </w:p>
    <w:p w:rsidR="00B67EF4" w:rsidRDefault="00B67EF4" w:rsidP="00B67EF4">
      <w:pPr>
        <w:jc w:val="both"/>
        <w:rPr>
          <w:sz w:val="28"/>
          <w:szCs w:val="28"/>
        </w:rPr>
      </w:pPr>
      <w:r>
        <w:rPr>
          <w:sz w:val="28"/>
          <w:szCs w:val="28"/>
        </w:rPr>
        <w:t>х.Дальний</w:t>
      </w:r>
      <w:bookmarkStart w:id="0" w:name="_GoBack"/>
      <w:bookmarkEnd w:id="0"/>
    </w:p>
    <w:p w:rsidR="00B67EF4" w:rsidRDefault="00B67EF4" w:rsidP="00B67EF4">
      <w:pPr>
        <w:jc w:val="both"/>
        <w:rPr>
          <w:sz w:val="28"/>
          <w:szCs w:val="28"/>
        </w:rPr>
      </w:pPr>
      <w:r>
        <w:rPr>
          <w:sz w:val="28"/>
          <w:szCs w:val="28"/>
        </w:rPr>
        <w:t>29 сентября 2014</w:t>
      </w:r>
      <w:r>
        <w:rPr>
          <w:sz w:val="28"/>
          <w:szCs w:val="28"/>
        </w:rPr>
        <w:t xml:space="preserve"> года</w:t>
      </w:r>
    </w:p>
    <w:p w:rsidR="00B67EF4" w:rsidRPr="006B0498" w:rsidRDefault="00B67EF4" w:rsidP="00B67EF4">
      <w:pPr>
        <w:jc w:val="both"/>
        <w:rPr>
          <w:sz w:val="28"/>
          <w:szCs w:val="28"/>
        </w:rPr>
      </w:pPr>
      <w:r>
        <w:rPr>
          <w:sz w:val="28"/>
          <w:szCs w:val="28"/>
        </w:rPr>
        <w:t>№ 84</w:t>
      </w:r>
    </w:p>
    <w:sectPr w:rsidR="00B67EF4" w:rsidRPr="006B0498" w:rsidSect="00B67EF4">
      <w:pgSz w:w="11906" w:h="16838"/>
      <w:pgMar w:top="426" w:right="851" w:bottom="28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220E3"/>
    <w:multiLevelType w:val="hybridMultilevel"/>
    <w:tmpl w:val="65501D94"/>
    <w:lvl w:ilvl="0" w:tplc="23B6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6763A7"/>
    <w:rsid w:val="00002330"/>
    <w:rsid w:val="00037301"/>
    <w:rsid w:val="0005286E"/>
    <w:rsid w:val="00061ACF"/>
    <w:rsid w:val="0006618C"/>
    <w:rsid w:val="0007683A"/>
    <w:rsid w:val="0008207A"/>
    <w:rsid w:val="000853EC"/>
    <w:rsid w:val="00114EE4"/>
    <w:rsid w:val="00141071"/>
    <w:rsid w:val="00145CA8"/>
    <w:rsid w:val="00166A46"/>
    <w:rsid w:val="00175F81"/>
    <w:rsid w:val="001803C9"/>
    <w:rsid w:val="00191749"/>
    <w:rsid w:val="001E32AE"/>
    <w:rsid w:val="00202018"/>
    <w:rsid w:val="002041EE"/>
    <w:rsid w:val="00245FA4"/>
    <w:rsid w:val="00246A63"/>
    <w:rsid w:val="002B1BCE"/>
    <w:rsid w:val="00313D52"/>
    <w:rsid w:val="00332294"/>
    <w:rsid w:val="00340278"/>
    <w:rsid w:val="00347549"/>
    <w:rsid w:val="003A690B"/>
    <w:rsid w:val="003B55AD"/>
    <w:rsid w:val="003C32D3"/>
    <w:rsid w:val="003D3115"/>
    <w:rsid w:val="003E5EFE"/>
    <w:rsid w:val="00415DA1"/>
    <w:rsid w:val="00422DA1"/>
    <w:rsid w:val="0044279A"/>
    <w:rsid w:val="004431B3"/>
    <w:rsid w:val="004546E1"/>
    <w:rsid w:val="00487579"/>
    <w:rsid w:val="00490148"/>
    <w:rsid w:val="004B4805"/>
    <w:rsid w:val="004E3398"/>
    <w:rsid w:val="004F010C"/>
    <w:rsid w:val="004F7325"/>
    <w:rsid w:val="005240D9"/>
    <w:rsid w:val="00595558"/>
    <w:rsid w:val="005C1A37"/>
    <w:rsid w:val="005D08E5"/>
    <w:rsid w:val="005E442E"/>
    <w:rsid w:val="005F5DFE"/>
    <w:rsid w:val="0060587E"/>
    <w:rsid w:val="00615D74"/>
    <w:rsid w:val="006176A2"/>
    <w:rsid w:val="006178F8"/>
    <w:rsid w:val="006216CE"/>
    <w:rsid w:val="00622BA6"/>
    <w:rsid w:val="00641BB2"/>
    <w:rsid w:val="006763A7"/>
    <w:rsid w:val="00692297"/>
    <w:rsid w:val="006B0498"/>
    <w:rsid w:val="006D57CB"/>
    <w:rsid w:val="006D67E5"/>
    <w:rsid w:val="006E7DC2"/>
    <w:rsid w:val="006F15DF"/>
    <w:rsid w:val="006F58A5"/>
    <w:rsid w:val="007047AA"/>
    <w:rsid w:val="00721680"/>
    <w:rsid w:val="00735972"/>
    <w:rsid w:val="00742E3B"/>
    <w:rsid w:val="00752353"/>
    <w:rsid w:val="0079402A"/>
    <w:rsid w:val="007D00DD"/>
    <w:rsid w:val="007E1B90"/>
    <w:rsid w:val="007E57C0"/>
    <w:rsid w:val="007F54BF"/>
    <w:rsid w:val="00850D20"/>
    <w:rsid w:val="00853919"/>
    <w:rsid w:val="00856BB6"/>
    <w:rsid w:val="00863217"/>
    <w:rsid w:val="00877AD4"/>
    <w:rsid w:val="00897426"/>
    <w:rsid w:val="008B3065"/>
    <w:rsid w:val="008D5649"/>
    <w:rsid w:val="008E2495"/>
    <w:rsid w:val="008E33B0"/>
    <w:rsid w:val="00902441"/>
    <w:rsid w:val="009276A4"/>
    <w:rsid w:val="009430EA"/>
    <w:rsid w:val="00957A6D"/>
    <w:rsid w:val="00967A79"/>
    <w:rsid w:val="009B3E94"/>
    <w:rsid w:val="009C5002"/>
    <w:rsid w:val="009D4A32"/>
    <w:rsid w:val="009E1852"/>
    <w:rsid w:val="009E69B9"/>
    <w:rsid w:val="009F2317"/>
    <w:rsid w:val="00A2285E"/>
    <w:rsid w:val="00A22E0F"/>
    <w:rsid w:val="00A3293E"/>
    <w:rsid w:val="00A32ACB"/>
    <w:rsid w:val="00A91E7C"/>
    <w:rsid w:val="00AC636B"/>
    <w:rsid w:val="00AD2451"/>
    <w:rsid w:val="00AD4F75"/>
    <w:rsid w:val="00B23CA6"/>
    <w:rsid w:val="00B34440"/>
    <w:rsid w:val="00B3629E"/>
    <w:rsid w:val="00B67EF4"/>
    <w:rsid w:val="00B84EE2"/>
    <w:rsid w:val="00BE4D33"/>
    <w:rsid w:val="00BE7365"/>
    <w:rsid w:val="00BF7EDE"/>
    <w:rsid w:val="00C0474B"/>
    <w:rsid w:val="00C15EC3"/>
    <w:rsid w:val="00C164E1"/>
    <w:rsid w:val="00C66CCA"/>
    <w:rsid w:val="00D02F06"/>
    <w:rsid w:val="00D36CD1"/>
    <w:rsid w:val="00DA40D0"/>
    <w:rsid w:val="00DB72D8"/>
    <w:rsid w:val="00DC2091"/>
    <w:rsid w:val="00DC5226"/>
    <w:rsid w:val="00DD7821"/>
    <w:rsid w:val="00E05A6A"/>
    <w:rsid w:val="00E06E13"/>
    <w:rsid w:val="00E078CE"/>
    <w:rsid w:val="00E3296B"/>
    <w:rsid w:val="00E35F23"/>
    <w:rsid w:val="00E6593B"/>
    <w:rsid w:val="00E727E3"/>
    <w:rsid w:val="00E73814"/>
    <w:rsid w:val="00EA7FD1"/>
    <w:rsid w:val="00EB6E31"/>
    <w:rsid w:val="00ED4E44"/>
    <w:rsid w:val="00F202F9"/>
    <w:rsid w:val="00F93FB0"/>
    <w:rsid w:val="00FA7D6E"/>
    <w:rsid w:val="00FB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D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44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8A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4">
    <w:name w:val="Normal (Web)"/>
    <w:basedOn w:val="a"/>
    <w:uiPriority w:val="99"/>
    <w:unhideWhenUsed/>
    <w:rsid w:val="006F58A5"/>
    <w:pPr>
      <w:spacing w:before="100" w:beforeAutospacing="1" w:after="119"/>
    </w:pPr>
  </w:style>
  <w:style w:type="paragraph" w:customStyle="1" w:styleId="a5">
    <w:name w:val="Содержимое таблицы"/>
    <w:basedOn w:val="a"/>
    <w:rsid w:val="004546E1"/>
    <w:pPr>
      <w:suppressLineNumbers/>
      <w:suppressAutoHyphens/>
    </w:pPr>
    <w:rPr>
      <w:lang w:eastAsia="ar-SA"/>
    </w:rPr>
  </w:style>
  <w:style w:type="paragraph" w:styleId="a6">
    <w:name w:val="Body Text"/>
    <w:basedOn w:val="a"/>
    <w:link w:val="a7"/>
    <w:rsid w:val="00B67EF4"/>
    <w:pPr>
      <w:ind w:right="5755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67EF4"/>
    <w:rPr>
      <w:sz w:val="28"/>
      <w:szCs w:val="24"/>
    </w:rPr>
  </w:style>
  <w:style w:type="character" w:styleId="a8">
    <w:name w:val="Hyperlink"/>
    <w:rsid w:val="00B67EF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FEDC676CCFE6B7574726B66CF36742C6C7A0F93AB409557B76E2103C58632879E4F6F7FDB93F953r1Z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8C58-43E1-45D6-9CCC-04D21C22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Федеральным законом от 27</vt:lpstr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Федеральным законом от 27</dc:title>
  <dc:creator>Великородная</dc:creator>
  <cp:lastModifiedBy>Администрация</cp:lastModifiedBy>
  <cp:revision>13</cp:revision>
  <cp:lastPrinted>2012-09-26T11:11:00Z</cp:lastPrinted>
  <dcterms:created xsi:type="dcterms:W3CDTF">2014-08-09T11:50:00Z</dcterms:created>
  <dcterms:modified xsi:type="dcterms:W3CDTF">2014-10-06T14:50:00Z</dcterms:modified>
</cp:coreProperties>
</file>